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127"/>
        <w:gridCol w:w="874"/>
        <w:gridCol w:w="1252"/>
        <w:gridCol w:w="586"/>
        <w:gridCol w:w="831"/>
        <w:gridCol w:w="2847"/>
      </w:tblGrid>
      <w:tr w:rsidR="006B1AC0" w:rsidRPr="00190FE4" w:rsidTr="004E63FA">
        <w:trPr>
          <w:cantSplit/>
        </w:trPr>
        <w:tc>
          <w:tcPr>
            <w:tcW w:w="9192" w:type="dxa"/>
            <w:gridSpan w:val="7"/>
            <w:tcBorders>
              <w:top w:val="single" w:sz="4" w:space="0" w:color="auto"/>
              <w:left w:val="single" w:sz="4" w:space="0" w:color="auto"/>
              <w:bottom w:val="single" w:sz="4" w:space="0" w:color="auto"/>
              <w:right w:val="single" w:sz="4" w:space="0" w:color="auto"/>
            </w:tcBorders>
            <w:shd w:val="clear" w:color="auto" w:fill="D9D9D9"/>
          </w:tcPr>
          <w:p w:rsidR="006B1AC0" w:rsidRPr="00190FE4" w:rsidRDefault="006B1AC0" w:rsidP="004E63FA">
            <w:pPr>
              <w:autoSpaceDE w:val="0"/>
              <w:autoSpaceDN w:val="0"/>
              <w:spacing w:line="240" w:lineRule="auto"/>
              <w:rPr>
                <w:sz w:val="22"/>
                <w:szCs w:val="22"/>
              </w:rPr>
            </w:pPr>
            <w:r w:rsidRPr="00190FE4">
              <w:rPr>
                <w:b/>
                <w:bCs/>
                <w:sz w:val="22"/>
                <w:szCs w:val="22"/>
              </w:rPr>
              <w:t>Сведения о бенефициарном владельце</w:t>
            </w:r>
            <w:r w:rsidRPr="00190FE4">
              <w:rPr>
                <w:rStyle w:val="a5"/>
                <w:b/>
                <w:bCs/>
                <w:sz w:val="22"/>
                <w:szCs w:val="22"/>
              </w:rPr>
              <w:footnoteReference w:id="1"/>
            </w:r>
          </w:p>
        </w:tc>
      </w:tr>
      <w:tr w:rsidR="006B1AC0" w:rsidRPr="00190FE4" w:rsidTr="004E63FA">
        <w:tc>
          <w:tcPr>
            <w:tcW w:w="675" w:type="dxa"/>
            <w:tcBorders>
              <w:top w:val="single" w:sz="4" w:space="0" w:color="auto"/>
              <w:left w:val="single" w:sz="4" w:space="0" w:color="auto"/>
              <w:bottom w:val="single" w:sz="4" w:space="0" w:color="auto"/>
              <w:right w:val="single" w:sz="4" w:space="0" w:color="auto"/>
            </w:tcBorders>
          </w:tcPr>
          <w:p w:rsidR="006B1AC0" w:rsidRPr="00190FE4" w:rsidRDefault="001F7975" w:rsidP="004E63FA">
            <w:pPr>
              <w:autoSpaceDE w:val="0"/>
              <w:autoSpaceDN w:val="0"/>
              <w:spacing w:line="240" w:lineRule="auto"/>
              <w:rPr>
                <w:sz w:val="22"/>
                <w:szCs w:val="22"/>
                <w:lang w:val="en-US"/>
              </w:rPr>
            </w:pPr>
            <w:r>
              <w:rPr>
                <w:sz w:val="22"/>
                <w:szCs w:val="22"/>
                <w:lang w:val="en-US"/>
              </w:rPr>
              <w:t>1</w:t>
            </w:r>
            <w:bookmarkStart w:id="0" w:name="_GoBack"/>
            <w:bookmarkEnd w:id="0"/>
          </w:p>
        </w:tc>
        <w:tc>
          <w:tcPr>
            <w:tcW w:w="4253" w:type="dxa"/>
            <w:gridSpan w:val="3"/>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r w:rsidRPr="00190FE4">
              <w:rPr>
                <w:sz w:val="22"/>
                <w:szCs w:val="22"/>
              </w:rPr>
              <w:t>Фамилия</w:t>
            </w:r>
          </w:p>
        </w:tc>
        <w:tc>
          <w:tcPr>
            <w:tcW w:w="4264" w:type="dxa"/>
            <w:gridSpan w:val="3"/>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p>
        </w:tc>
      </w:tr>
      <w:tr w:rsidR="006B1AC0" w:rsidRPr="00190FE4" w:rsidTr="004E63FA">
        <w:tc>
          <w:tcPr>
            <w:tcW w:w="675" w:type="dxa"/>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lang w:val="en-US"/>
              </w:rPr>
            </w:pPr>
            <w:r w:rsidRPr="00190FE4">
              <w:rPr>
                <w:sz w:val="22"/>
                <w:szCs w:val="22"/>
                <w:lang w:val="en-US"/>
              </w:rPr>
              <w:t>2</w:t>
            </w:r>
          </w:p>
        </w:tc>
        <w:tc>
          <w:tcPr>
            <w:tcW w:w="4253" w:type="dxa"/>
            <w:gridSpan w:val="3"/>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r w:rsidRPr="00190FE4">
              <w:rPr>
                <w:sz w:val="22"/>
                <w:szCs w:val="22"/>
              </w:rPr>
              <w:t>Имя</w:t>
            </w:r>
          </w:p>
        </w:tc>
        <w:tc>
          <w:tcPr>
            <w:tcW w:w="4264" w:type="dxa"/>
            <w:gridSpan w:val="3"/>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p>
        </w:tc>
      </w:tr>
      <w:tr w:rsidR="006B1AC0" w:rsidRPr="00190FE4" w:rsidTr="004E63FA">
        <w:tc>
          <w:tcPr>
            <w:tcW w:w="675" w:type="dxa"/>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lang w:val="en-US"/>
              </w:rPr>
            </w:pPr>
            <w:r w:rsidRPr="00190FE4">
              <w:rPr>
                <w:sz w:val="22"/>
                <w:szCs w:val="22"/>
                <w:lang w:val="en-US"/>
              </w:rPr>
              <w:t>3</w:t>
            </w:r>
          </w:p>
        </w:tc>
        <w:tc>
          <w:tcPr>
            <w:tcW w:w="4253" w:type="dxa"/>
            <w:gridSpan w:val="3"/>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r w:rsidRPr="00190FE4">
              <w:rPr>
                <w:sz w:val="22"/>
                <w:szCs w:val="22"/>
              </w:rPr>
              <w:t>Отчество (если иное не вытекает из закона или национального обычая)</w:t>
            </w:r>
          </w:p>
        </w:tc>
        <w:tc>
          <w:tcPr>
            <w:tcW w:w="4264" w:type="dxa"/>
            <w:gridSpan w:val="3"/>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p>
        </w:tc>
      </w:tr>
      <w:tr w:rsidR="006B1AC0" w:rsidRPr="009A08C5" w:rsidTr="004E63FA">
        <w:tc>
          <w:tcPr>
            <w:tcW w:w="675" w:type="dxa"/>
            <w:tcBorders>
              <w:top w:val="single" w:sz="4" w:space="0" w:color="auto"/>
              <w:left w:val="single" w:sz="4" w:space="0" w:color="auto"/>
              <w:bottom w:val="single" w:sz="4" w:space="0" w:color="auto"/>
              <w:right w:val="single" w:sz="4" w:space="0" w:color="auto"/>
            </w:tcBorders>
          </w:tcPr>
          <w:p w:rsidR="006B1AC0" w:rsidRPr="009A08C5" w:rsidRDefault="006B1AC0" w:rsidP="004E63FA">
            <w:pPr>
              <w:autoSpaceDE w:val="0"/>
              <w:autoSpaceDN w:val="0"/>
              <w:spacing w:line="240" w:lineRule="auto"/>
              <w:rPr>
                <w:sz w:val="22"/>
                <w:szCs w:val="22"/>
              </w:rPr>
            </w:pPr>
            <w:r w:rsidRPr="009A08C5">
              <w:rPr>
                <w:sz w:val="22"/>
                <w:szCs w:val="22"/>
              </w:rPr>
              <w:t>4</w:t>
            </w:r>
          </w:p>
        </w:tc>
        <w:tc>
          <w:tcPr>
            <w:tcW w:w="4253" w:type="dxa"/>
            <w:gridSpan w:val="3"/>
            <w:tcBorders>
              <w:top w:val="single" w:sz="4" w:space="0" w:color="auto"/>
              <w:left w:val="single" w:sz="4" w:space="0" w:color="auto"/>
              <w:bottom w:val="single" w:sz="4" w:space="0" w:color="auto"/>
              <w:right w:val="single" w:sz="4" w:space="0" w:color="auto"/>
            </w:tcBorders>
          </w:tcPr>
          <w:p w:rsidR="006B1AC0" w:rsidRPr="009A08C5" w:rsidRDefault="006B1AC0" w:rsidP="004E63FA">
            <w:pPr>
              <w:autoSpaceDE w:val="0"/>
              <w:autoSpaceDN w:val="0"/>
              <w:spacing w:line="240" w:lineRule="auto"/>
              <w:rPr>
                <w:sz w:val="22"/>
                <w:szCs w:val="22"/>
              </w:rPr>
            </w:pPr>
            <w:r w:rsidRPr="009A08C5">
              <w:rPr>
                <w:sz w:val="22"/>
                <w:szCs w:val="22"/>
              </w:rPr>
              <w:t>Гражданство</w:t>
            </w:r>
          </w:p>
        </w:tc>
        <w:tc>
          <w:tcPr>
            <w:tcW w:w="4264" w:type="dxa"/>
            <w:gridSpan w:val="3"/>
            <w:tcBorders>
              <w:top w:val="single" w:sz="4" w:space="0" w:color="auto"/>
              <w:left w:val="single" w:sz="4" w:space="0" w:color="auto"/>
              <w:bottom w:val="single" w:sz="4" w:space="0" w:color="auto"/>
              <w:right w:val="single" w:sz="4" w:space="0" w:color="auto"/>
            </w:tcBorders>
          </w:tcPr>
          <w:p w:rsidR="006B1AC0" w:rsidRPr="009A08C5" w:rsidRDefault="006B1AC0" w:rsidP="004E63FA">
            <w:pPr>
              <w:autoSpaceDE w:val="0"/>
              <w:autoSpaceDN w:val="0"/>
              <w:spacing w:line="240" w:lineRule="auto"/>
              <w:rPr>
                <w:sz w:val="22"/>
                <w:szCs w:val="22"/>
              </w:rPr>
            </w:pPr>
          </w:p>
        </w:tc>
      </w:tr>
      <w:tr w:rsidR="006B1AC0" w:rsidRPr="009A08C5" w:rsidTr="004E63FA">
        <w:tc>
          <w:tcPr>
            <w:tcW w:w="675" w:type="dxa"/>
            <w:tcBorders>
              <w:top w:val="single" w:sz="4" w:space="0" w:color="auto"/>
              <w:left w:val="single" w:sz="4" w:space="0" w:color="auto"/>
              <w:bottom w:val="single" w:sz="4" w:space="0" w:color="auto"/>
              <w:right w:val="single" w:sz="4" w:space="0" w:color="auto"/>
            </w:tcBorders>
          </w:tcPr>
          <w:p w:rsidR="006B1AC0" w:rsidRPr="009A08C5" w:rsidRDefault="006B1AC0" w:rsidP="004E63FA">
            <w:pPr>
              <w:autoSpaceDE w:val="0"/>
              <w:autoSpaceDN w:val="0"/>
              <w:spacing w:line="240" w:lineRule="auto"/>
              <w:rPr>
                <w:sz w:val="22"/>
                <w:szCs w:val="22"/>
              </w:rPr>
            </w:pPr>
            <w:r w:rsidRPr="009A08C5">
              <w:rPr>
                <w:sz w:val="22"/>
                <w:szCs w:val="22"/>
              </w:rPr>
              <w:t>5</w:t>
            </w:r>
          </w:p>
        </w:tc>
        <w:tc>
          <w:tcPr>
            <w:tcW w:w="4253" w:type="dxa"/>
            <w:gridSpan w:val="3"/>
            <w:tcBorders>
              <w:top w:val="single" w:sz="4" w:space="0" w:color="auto"/>
              <w:left w:val="single" w:sz="4" w:space="0" w:color="auto"/>
              <w:bottom w:val="single" w:sz="4" w:space="0" w:color="auto"/>
              <w:right w:val="single" w:sz="4" w:space="0" w:color="auto"/>
            </w:tcBorders>
          </w:tcPr>
          <w:p w:rsidR="006B1AC0" w:rsidRPr="009A08C5" w:rsidRDefault="006B1AC0" w:rsidP="004E63FA">
            <w:pPr>
              <w:autoSpaceDE w:val="0"/>
              <w:autoSpaceDN w:val="0"/>
              <w:spacing w:line="240" w:lineRule="auto"/>
              <w:rPr>
                <w:sz w:val="22"/>
                <w:szCs w:val="22"/>
              </w:rPr>
            </w:pPr>
            <w:r w:rsidRPr="009A08C5">
              <w:rPr>
                <w:sz w:val="22"/>
                <w:szCs w:val="22"/>
              </w:rPr>
              <w:t>Дата рождения</w:t>
            </w:r>
          </w:p>
        </w:tc>
        <w:tc>
          <w:tcPr>
            <w:tcW w:w="4264" w:type="dxa"/>
            <w:gridSpan w:val="3"/>
            <w:tcBorders>
              <w:top w:val="single" w:sz="4" w:space="0" w:color="auto"/>
              <w:left w:val="single" w:sz="4" w:space="0" w:color="auto"/>
              <w:bottom w:val="single" w:sz="4" w:space="0" w:color="auto"/>
              <w:right w:val="single" w:sz="4" w:space="0" w:color="auto"/>
            </w:tcBorders>
          </w:tcPr>
          <w:p w:rsidR="006B1AC0" w:rsidRPr="009A08C5" w:rsidRDefault="006B1AC0" w:rsidP="004E63FA">
            <w:pPr>
              <w:autoSpaceDE w:val="0"/>
              <w:autoSpaceDN w:val="0"/>
              <w:spacing w:line="240" w:lineRule="auto"/>
              <w:rPr>
                <w:sz w:val="22"/>
                <w:szCs w:val="22"/>
              </w:rPr>
            </w:pPr>
          </w:p>
        </w:tc>
      </w:tr>
      <w:tr w:rsidR="006B1AC0" w:rsidRPr="009A08C5" w:rsidTr="004E63FA">
        <w:tc>
          <w:tcPr>
            <w:tcW w:w="675" w:type="dxa"/>
            <w:tcBorders>
              <w:top w:val="single" w:sz="4" w:space="0" w:color="auto"/>
              <w:left w:val="single" w:sz="4" w:space="0" w:color="auto"/>
              <w:bottom w:val="single" w:sz="4" w:space="0" w:color="auto"/>
              <w:right w:val="single" w:sz="4" w:space="0" w:color="auto"/>
            </w:tcBorders>
          </w:tcPr>
          <w:p w:rsidR="006B1AC0" w:rsidRPr="009A08C5" w:rsidRDefault="006B1AC0" w:rsidP="004E63FA">
            <w:pPr>
              <w:autoSpaceDE w:val="0"/>
              <w:autoSpaceDN w:val="0"/>
              <w:spacing w:line="240" w:lineRule="auto"/>
              <w:rPr>
                <w:sz w:val="22"/>
                <w:szCs w:val="22"/>
              </w:rPr>
            </w:pPr>
            <w:r>
              <w:rPr>
                <w:sz w:val="22"/>
                <w:szCs w:val="22"/>
              </w:rPr>
              <w:t>6</w:t>
            </w:r>
          </w:p>
        </w:tc>
        <w:tc>
          <w:tcPr>
            <w:tcW w:w="4253" w:type="dxa"/>
            <w:gridSpan w:val="3"/>
            <w:tcBorders>
              <w:top w:val="single" w:sz="4" w:space="0" w:color="auto"/>
              <w:left w:val="single" w:sz="4" w:space="0" w:color="auto"/>
              <w:bottom w:val="single" w:sz="4" w:space="0" w:color="auto"/>
              <w:right w:val="single" w:sz="4" w:space="0" w:color="auto"/>
            </w:tcBorders>
          </w:tcPr>
          <w:p w:rsidR="006B1AC0" w:rsidRPr="009A08C5" w:rsidRDefault="006B1AC0" w:rsidP="004E63FA">
            <w:pPr>
              <w:autoSpaceDE w:val="0"/>
              <w:autoSpaceDN w:val="0"/>
              <w:spacing w:line="240" w:lineRule="auto"/>
              <w:rPr>
                <w:sz w:val="22"/>
                <w:szCs w:val="22"/>
              </w:rPr>
            </w:pPr>
            <w:r w:rsidRPr="009A08C5">
              <w:rPr>
                <w:sz w:val="22"/>
                <w:szCs w:val="22"/>
              </w:rPr>
              <w:t xml:space="preserve">Сведения о </w:t>
            </w:r>
            <w:proofErr w:type="gramStart"/>
            <w:r w:rsidRPr="009A08C5">
              <w:rPr>
                <w:sz w:val="22"/>
                <w:szCs w:val="22"/>
              </w:rPr>
              <w:t>налоговом</w:t>
            </w:r>
            <w:proofErr w:type="gramEnd"/>
            <w:r w:rsidRPr="009A08C5">
              <w:rPr>
                <w:sz w:val="22"/>
                <w:szCs w:val="22"/>
              </w:rPr>
              <w:t xml:space="preserve"> резидентстве:</w:t>
            </w:r>
          </w:p>
        </w:tc>
        <w:tc>
          <w:tcPr>
            <w:tcW w:w="4264" w:type="dxa"/>
            <w:gridSpan w:val="3"/>
            <w:tcBorders>
              <w:top w:val="single" w:sz="4" w:space="0" w:color="auto"/>
              <w:left w:val="single" w:sz="4" w:space="0" w:color="auto"/>
              <w:bottom w:val="single" w:sz="4" w:space="0" w:color="auto"/>
              <w:right w:val="single" w:sz="4" w:space="0" w:color="auto"/>
            </w:tcBorders>
          </w:tcPr>
          <w:p w:rsidR="006B1AC0" w:rsidRPr="009A08C5" w:rsidRDefault="006B1AC0" w:rsidP="004E63FA">
            <w:pPr>
              <w:autoSpaceDE w:val="0"/>
              <w:autoSpaceDN w:val="0"/>
              <w:spacing w:line="240" w:lineRule="auto"/>
              <w:rPr>
                <w:sz w:val="22"/>
                <w:szCs w:val="22"/>
              </w:rPr>
            </w:pPr>
          </w:p>
        </w:tc>
      </w:tr>
      <w:tr w:rsidR="006B1AC0" w:rsidRPr="009A08C5" w:rsidTr="004E63FA">
        <w:tc>
          <w:tcPr>
            <w:tcW w:w="675" w:type="dxa"/>
            <w:tcBorders>
              <w:top w:val="single" w:sz="4" w:space="0" w:color="auto"/>
              <w:left w:val="single" w:sz="4" w:space="0" w:color="auto"/>
              <w:bottom w:val="single" w:sz="4" w:space="0" w:color="auto"/>
              <w:right w:val="single" w:sz="4" w:space="0" w:color="auto"/>
            </w:tcBorders>
          </w:tcPr>
          <w:p w:rsidR="006B1AC0" w:rsidRPr="009A08C5" w:rsidRDefault="006B1AC0" w:rsidP="004E63FA">
            <w:pPr>
              <w:autoSpaceDE w:val="0"/>
              <w:autoSpaceDN w:val="0"/>
              <w:spacing w:line="240" w:lineRule="auto"/>
              <w:rPr>
                <w:sz w:val="22"/>
                <w:szCs w:val="22"/>
              </w:rPr>
            </w:pPr>
            <w:r>
              <w:rPr>
                <w:sz w:val="22"/>
                <w:szCs w:val="22"/>
              </w:rPr>
              <w:t>6</w:t>
            </w:r>
            <w:r w:rsidRPr="009A08C5">
              <w:rPr>
                <w:sz w:val="22"/>
                <w:szCs w:val="22"/>
              </w:rPr>
              <w:t>.1</w:t>
            </w:r>
          </w:p>
        </w:tc>
        <w:tc>
          <w:tcPr>
            <w:tcW w:w="4253" w:type="dxa"/>
            <w:gridSpan w:val="3"/>
            <w:tcBorders>
              <w:top w:val="single" w:sz="4" w:space="0" w:color="auto"/>
              <w:left w:val="single" w:sz="4" w:space="0" w:color="auto"/>
              <w:bottom w:val="single" w:sz="4" w:space="0" w:color="auto"/>
              <w:right w:val="single" w:sz="4" w:space="0" w:color="auto"/>
            </w:tcBorders>
          </w:tcPr>
          <w:p w:rsidR="006B1AC0" w:rsidRPr="009A08C5" w:rsidRDefault="006B1AC0" w:rsidP="004E63FA">
            <w:pPr>
              <w:autoSpaceDE w:val="0"/>
              <w:autoSpaceDN w:val="0"/>
              <w:spacing w:line="240" w:lineRule="auto"/>
              <w:rPr>
                <w:sz w:val="22"/>
                <w:szCs w:val="22"/>
              </w:rPr>
            </w:pPr>
            <w:r w:rsidRPr="009A08C5">
              <w:rPr>
                <w:sz w:val="22"/>
                <w:szCs w:val="22"/>
              </w:rPr>
              <w:t xml:space="preserve">Государство (территория) </w:t>
            </w:r>
            <w:proofErr w:type="gramStart"/>
            <w:r w:rsidRPr="009A08C5">
              <w:rPr>
                <w:sz w:val="22"/>
                <w:szCs w:val="22"/>
              </w:rPr>
              <w:t>налогового</w:t>
            </w:r>
            <w:proofErr w:type="gramEnd"/>
            <w:r w:rsidRPr="009A08C5">
              <w:rPr>
                <w:sz w:val="22"/>
                <w:szCs w:val="22"/>
              </w:rPr>
              <w:t xml:space="preserve"> резидентства</w:t>
            </w:r>
          </w:p>
        </w:tc>
        <w:tc>
          <w:tcPr>
            <w:tcW w:w="4264" w:type="dxa"/>
            <w:gridSpan w:val="3"/>
            <w:tcBorders>
              <w:top w:val="single" w:sz="4" w:space="0" w:color="auto"/>
              <w:left w:val="single" w:sz="4" w:space="0" w:color="auto"/>
              <w:bottom w:val="single" w:sz="4" w:space="0" w:color="auto"/>
              <w:right w:val="single" w:sz="4" w:space="0" w:color="auto"/>
            </w:tcBorders>
          </w:tcPr>
          <w:p w:rsidR="006B1AC0" w:rsidRPr="009A08C5" w:rsidRDefault="006B1AC0" w:rsidP="004E63FA">
            <w:pPr>
              <w:autoSpaceDE w:val="0"/>
              <w:autoSpaceDN w:val="0"/>
              <w:spacing w:line="240" w:lineRule="auto"/>
              <w:rPr>
                <w:sz w:val="22"/>
                <w:szCs w:val="22"/>
              </w:rPr>
            </w:pPr>
          </w:p>
        </w:tc>
      </w:tr>
      <w:tr w:rsidR="006B1AC0" w:rsidRPr="009A08C5" w:rsidTr="004E63FA">
        <w:tc>
          <w:tcPr>
            <w:tcW w:w="675" w:type="dxa"/>
            <w:tcBorders>
              <w:top w:val="single" w:sz="4" w:space="0" w:color="auto"/>
              <w:left w:val="single" w:sz="4" w:space="0" w:color="auto"/>
              <w:bottom w:val="single" w:sz="4" w:space="0" w:color="auto"/>
              <w:right w:val="single" w:sz="4" w:space="0" w:color="auto"/>
            </w:tcBorders>
          </w:tcPr>
          <w:p w:rsidR="006B1AC0" w:rsidRPr="009A08C5" w:rsidRDefault="006B1AC0" w:rsidP="004E63FA">
            <w:pPr>
              <w:autoSpaceDE w:val="0"/>
              <w:autoSpaceDN w:val="0"/>
              <w:spacing w:line="240" w:lineRule="auto"/>
              <w:rPr>
                <w:sz w:val="22"/>
                <w:szCs w:val="22"/>
              </w:rPr>
            </w:pPr>
            <w:r>
              <w:rPr>
                <w:sz w:val="22"/>
                <w:szCs w:val="22"/>
              </w:rPr>
              <w:t>6</w:t>
            </w:r>
            <w:r w:rsidRPr="009A08C5">
              <w:rPr>
                <w:sz w:val="22"/>
                <w:szCs w:val="22"/>
              </w:rPr>
              <w:t>.2</w:t>
            </w:r>
          </w:p>
        </w:tc>
        <w:tc>
          <w:tcPr>
            <w:tcW w:w="4253" w:type="dxa"/>
            <w:gridSpan w:val="3"/>
            <w:tcBorders>
              <w:top w:val="single" w:sz="4" w:space="0" w:color="auto"/>
              <w:left w:val="single" w:sz="4" w:space="0" w:color="auto"/>
              <w:bottom w:val="single" w:sz="4" w:space="0" w:color="auto"/>
              <w:right w:val="single" w:sz="4" w:space="0" w:color="auto"/>
            </w:tcBorders>
          </w:tcPr>
          <w:p w:rsidR="006B1AC0" w:rsidRPr="009A08C5" w:rsidRDefault="006B1AC0" w:rsidP="004E63FA">
            <w:pPr>
              <w:autoSpaceDE w:val="0"/>
              <w:autoSpaceDN w:val="0"/>
              <w:spacing w:line="240" w:lineRule="auto"/>
              <w:rPr>
                <w:sz w:val="22"/>
                <w:szCs w:val="22"/>
              </w:rPr>
            </w:pPr>
            <w:r w:rsidRPr="009A08C5">
              <w:rPr>
                <w:sz w:val="22"/>
                <w:szCs w:val="22"/>
              </w:rPr>
              <w:t>Идентификационный номер налогоплательщика РФ (при наличии)</w:t>
            </w:r>
          </w:p>
        </w:tc>
        <w:tc>
          <w:tcPr>
            <w:tcW w:w="4264" w:type="dxa"/>
            <w:gridSpan w:val="3"/>
            <w:tcBorders>
              <w:top w:val="single" w:sz="4" w:space="0" w:color="auto"/>
              <w:left w:val="single" w:sz="4" w:space="0" w:color="auto"/>
              <w:bottom w:val="single" w:sz="4" w:space="0" w:color="auto"/>
              <w:right w:val="single" w:sz="4" w:space="0" w:color="auto"/>
            </w:tcBorders>
          </w:tcPr>
          <w:p w:rsidR="006B1AC0" w:rsidRPr="009A08C5" w:rsidRDefault="006B1AC0" w:rsidP="004E63FA">
            <w:pPr>
              <w:autoSpaceDE w:val="0"/>
              <w:autoSpaceDN w:val="0"/>
              <w:spacing w:line="240" w:lineRule="auto"/>
              <w:rPr>
                <w:sz w:val="22"/>
                <w:szCs w:val="22"/>
              </w:rPr>
            </w:pPr>
          </w:p>
        </w:tc>
      </w:tr>
      <w:tr w:rsidR="006B1AC0" w:rsidRPr="009A08C5" w:rsidTr="004E63FA">
        <w:tc>
          <w:tcPr>
            <w:tcW w:w="675" w:type="dxa"/>
            <w:tcBorders>
              <w:top w:val="single" w:sz="4" w:space="0" w:color="auto"/>
              <w:left w:val="single" w:sz="4" w:space="0" w:color="auto"/>
              <w:bottom w:val="single" w:sz="4" w:space="0" w:color="auto"/>
              <w:right w:val="single" w:sz="4" w:space="0" w:color="auto"/>
            </w:tcBorders>
          </w:tcPr>
          <w:p w:rsidR="006B1AC0" w:rsidRPr="009A08C5" w:rsidRDefault="006B1AC0" w:rsidP="004E63FA">
            <w:pPr>
              <w:autoSpaceDE w:val="0"/>
              <w:autoSpaceDN w:val="0"/>
              <w:spacing w:line="240" w:lineRule="auto"/>
              <w:rPr>
                <w:sz w:val="22"/>
                <w:szCs w:val="22"/>
              </w:rPr>
            </w:pPr>
            <w:r>
              <w:rPr>
                <w:sz w:val="22"/>
                <w:szCs w:val="22"/>
              </w:rPr>
              <w:t>6</w:t>
            </w:r>
            <w:r w:rsidRPr="009A08C5">
              <w:rPr>
                <w:sz w:val="22"/>
                <w:szCs w:val="22"/>
              </w:rPr>
              <w:t>.3</w:t>
            </w:r>
          </w:p>
        </w:tc>
        <w:tc>
          <w:tcPr>
            <w:tcW w:w="4253" w:type="dxa"/>
            <w:gridSpan w:val="3"/>
            <w:tcBorders>
              <w:top w:val="single" w:sz="4" w:space="0" w:color="auto"/>
              <w:left w:val="single" w:sz="4" w:space="0" w:color="auto"/>
              <w:bottom w:val="single" w:sz="4" w:space="0" w:color="auto"/>
              <w:right w:val="single" w:sz="4" w:space="0" w:color="auto"/>
            </w:tcBorders>
          </w:tcPr>
          <w:p w:rsidR="006B1AC0" w:rsidRPr="009A08C5" w:rsidRDefault="006B1AC0" w:rsidP="004E63FA">
            <w:pPr>
              <w:autoSpaceDE w:val="0"/>
              <w:autoSpaceDN w:val="0"/>
              <w:spacing w:line="240" w:lineRule="auto"/>
              <w:rPr>
                <w:sz w:val="22"/>
                <w:szCs w:val="22"/>
              </w:rPr>
            </w:pPr>
            <w:r w:rsidRPr="009A08C5">
              <w:rPr>
                <w:sz w:val="22"/>
                <w:szCs w:val="22"/>
              </w:rPr>
              <w:t xml:space="preserve">Иностранный идентификационный номер налогоплательщика, </w:t>
            </w:r>
            <w:r w:rsidRPr="009A08C5">
              <w:rPr>
                <w:b/>
                <w:sz w:val="22"/>
                <w:szCs w:val="22"/>
              </w:rPr>
              <w:t>присвоенный иностранным государством (территорией)</w:t>
            </w:r>
            <w:r w:rsidRPr="009A08C5">
              <w:rPr>
                <w:sz w:val="22"/>
                <w:szCs w:val="22"/>
              </w:rPr>
              <w:t>, налоговым резидентом которого является лицо</w:t>
            </w:r>
          </w:p>
        </w:tc>
        <w:tc>
          <w:tcPr>
            <w:tcW w:w="4264" w:type="dxa"/>
            <w:gridSpan w:val="3"/>
            <w:tcBorders>
              <w:top w:val="single" w:sz="4" w:space="0" w:color="auto"/>
              <w:left w:val="single" w:sz="4" w:space="0" w:color="auto"/>
              <w:bottom w:val="single" w:sz="4" w:space="0" w:color="auto"/>
              <w:right w:val="single" w:sz="4" w:space="0" w:color="auto"/>
            </w:tcBorders>
          </w:tcPr>
          <w:p w:rsidR="006B1AC0" w:rsidRPr="009A08C5" w:rsidRDefault="006B1AC0" w:rsidP="004E63FA">
            <w:pPr>
              <w:autoSpaceDE w:val="0"/>
              <w:autoSpaceDN w:val="0"/>
              <w:spacing w:line="240" w:lineRule="auto"/>
              <w:rPr>
                <w:sz w:val="22"/>
                <w:szCs w:val="22"/>
              </w:rPr>
            </w:pPr>
          </w:p>
        </w:tc>
      </w:tr>
      <w:tr w:rsidR="006B1AC0" w:rsidRPr="009A08C5" w:rsidTr="004E63FA">
        <w:trPr>
          <w:trHeight w:val="275"/>
        </w:trPr>
        <w:tc>
          <w:tcPr>
            <w:tcW w:w="675" w:type="dxa"/>
            <w:tcBorders>
              <w:top w:val="single" w:sz="4" w:space="0" w:color="auto"/>
              <w:left w:val="single" w:sz="4" w:space="0" w:color="auto"/>
              <w:bottom w:val="single" w:sz="4" w:space="0" w:color="auto"/>
              <w:right w:val="single" w:sz="4" w:space="0" w:color="auto"/>
            </w:tcBorders>
          </w:tcPr>
          <w:p w:rsidR="006B1AC0" w:rsidRPr="009A08C5" w:rsidRDefault="006B1AC0" w:rsidP="004E63FA">
            <w:pPr>
              <w:autoSpaceDE w:val="0"/>
              <w:autoSpaceDN w:val="0"/>
              <w:spacing w:line="240" w:lineRule="auto"/>
              <w:rPr>
                <w:sz w:val="22"/>
                <w:szCs w:val="22"/>
              </w:rPr>
            </w:pPr>
            <w:r>
              <w:rPr>
                <w:sz w:val="22"/>
                <w:szCs w:val="22"/>
              </w:rPr>
              <w:t>7</w:t>
            </w:r>
          </w:p>
        </w:tc>
        <w:tc>
          <w:tcPr>
            <w:tcW w:w="4253" w:type="dxa"/>
            <w:gridSpan w:val="3"/>
            <w:tcBorders>
              <w:top w:val="single" w:sz="4" w:space="0" w:color="auto"/>
              <w:left w:val="single" w:sz="4" w:space="0" w:color="auto"/>
              <w:bottom w:val="single" w:sz="4" w:space="0" w:color="auto"/>
              <w:right w:val="single" w:sz="4" w:space="0" w:color="auto"/>
            </w:tcBorders>
          </w:tcPr>
          <w:p w:rsidR="006B1AC0" w:rsidRPr="009A08C5" w:rsidRDefault="006B1AC0" w:rsidP="004E63FA">
            <w:pPr>
              <w:autoSpaceDE w:val="0"/>
              <w:autoSpaceDN w:val="0"/>
              <w:spacing w:line="240" w:lineRule="auto"/>
              <w:rPr>
                <w:sz w:val="22"/>
                <w:szCs w:val="22"/>
              </w:rPr>
            </w:pPr>
            <w:r w:rsidRPr="009A08C5">
              <w:rPr>
                <w:sz w:val="22"/>
                <w:szCs w:val="22"/>
              </w:rPr>
              <w:t>СНИЛС (при наличии)</w:t>
            </w:r>
          </w:p>
        </w:tc>
        <w:tc>
          <w:tcPr>
            <w:tcW w:w="4264" w:type="dxa"/>
            <w:gridSpan w:val="3"/>
            <w:tcBorders>
              <w:left w:val="single" w:sz="4" w:space="0" w:color="auto"/>
              <w:bottom w:val="single" w:sz="4" w:space="0" w:color="auto"/>
              <w:right w:val="single" w:sz="4" w:space="0" w:color="auto"/>
            </w:tcBorders>
            <w:shd w:val="clear" w:color="auto" w:fill="auto"/>
          </w:tcPr>
          <w:p w:rsidR="006B1AC0" w:rsidRPr="009A08C5" w:rsidRDefault="006B1AC0" w:rsidP="004E63FA">
            <w:pPr>
              <w:autoSpaceDE w:val="0"/>
              <w:autoSpaceDN w:val="0"/>
              <w:spacing w:line="240" w:lineRule="auto"/>
              <w:rPr>
                <w:sz w:val="22"/>
                <w:szCs w:val="22"/>
              </w:rPr>
            </w:pPr>
          </w:p>
        </w:tc>
      </w:tr>
      <w:tr w:rsidR="006B1AC0" w:rsidRPr="00A731AB" w:rsidTr="004E63FA">
        <w:trPr>
          <w:trHeight w:val="275"/>
        </w:trPr>
        <w:tc>
          <w:tcPr>
            <w:tcW w:w="675" w:type="dxa"/>
            <w:tcBorders>
              <w:top w:val="single" w:sz="4" w:space="0" w:color="auto"/>
              <w:left w:val="single" w:sz="4" w:space="0" w:color="auto"/>
              <w:bottom w:val="single" w:sz="4" w:space="0" w:color="auto"/>
              <w:right w:val="single" w:sz="4" w:space="0" w:color="auto"/>
            </w:tcBorders>
          </w:tcPr>
          <w:p w:rsidR="006B1AC0" w:rsidRPr="00A731AB" w:rsidRDefault="006B1AC0" w:rsidP="004E63FA">
            <w:pPr>
              <w:autoSpaceDE w:val="0"/>
              <w:autoSpaceDN w:val="0"/>
              <w:spacing w:line="240" w:lineRule="auto"/>
              <w:rPr>
                <w:sz w:val="22"/>
                <w:szCs w:val="22"/>
              </w:rPr>
            </w:pPr>
            <w:r w:rsidRPr="00A731AB">
              <w:rPr>
                <w:sz w:val="22"/>
                <w:szCs w:val="22"/>
              </w:rPr>
              <w:t>8</w:t>
            </w:r>
          </w:p>
        </w:tc>
        <w:tc>
          <w:tcPr>
            <w:tcW w:w="4253" w:type="dxa"/>
            <w:gridSpan w:val="3"/>
            <w:tcBorders>
              <w:top w:val="single" w:sz="4" w:space="0" w:color="auto"/>
              <w:left w:val="single" w:sz="4" w:space="0" w:color="auto"/>
              <w:bottom w:val="single" w:sz="4" w:space="0" w:color="auto"/>
              <w:right w:val="single" w:sz="4" w:space="0" w:color="auto"/>
            </w:tcBorders>
          </w:tcPr>
          <w:p w:rsidR="006B1AC0" w:rsidRPr="00A731AB" w:rsidRDefault="006B1AC0" w:rsidP="004E63FA">
            <w:pPr>
              <w:autoSpaceDE w:val="0"/>
              <w:autoSpaceDN w:val="0"/>
              <w:spacing w:line="240" w:lineRule="auto"/>
              <w:rPr>
                <w:sz w:val="22"/>
                <w:szCs w:val="22"/>
              </w:rPr>
            </w:pPr>
            <w:r w:rsidRPr="00A731AB">
              <w:rPr>
                <w:sz w:val="22"/>
                <w:szCs w:val="22"/>
              </w:rPr>
              <w:t>Является ли бенефициарный владелец публичным должностным лицом</w:t>
            </w:r>
            <w:r w:rsidRPr="00A731AB">
              <w:rPr>
                <w:rStyle w:val="a5"/>
                <w:sz w:val="22"/>
                <w:szCs w:val="22"/>
              </w:rPr>
              <w:footnoteReference w:id="2"/>
            </w:r>
            <w:r w:rsidRPr="00A731AB">
              <w:rPr>
                <w:sz w:val="22"/>
                <w:szCs w:val="22"/>
              </w:rPr>
              <w:t xml:space="preserve"> (далее – ПДЛ), близким родственником, супругом (</w:t>
            </w:r>
            <w:proofErr w:type="gramStart"/>
            <w:r w:rsidRPr="00A731AB">
              <w:rPr>
                <w:sz w:val="22"/>
                <w:szCs w:val="22"/>
              </w:rPr>
              <w:t>ой</w:t>
            </w:r>
            <w:proofErr w:type="gramEnd"/>
            <w:r w:rsidRPr="00A731AB">
              <w:rPr>
                <w:sz w:val="22"/>
                <w:szCs w:val="22"/>
              </w:rPr>
              <w:t>)?</w:t>
            </w:r>
          </w:p>
          <w:p w:rsidR="006B1AC0" w:rsidRPr="00A731AB" w:rsidRDefault="006B1AC0" w:rsidP="004E63FA">
            <w:pPr>
              <w:autoSpaceDE w:val="0"/>
              <w:autoSpaceDN w:val="0"/>
              <w:spacing w:line="240" w:lineRule="auto"/>
              <w:rPr>
                <w:sz w:val="22"/>
                <w:szCs w:val="22"/>
              </w:rPr>
            </w:pPr>
          </w:p>
          <w:p w:rsidR="006B1AC0" w:rsidRPr="00A731AB" w:rsidRDefault="006B1AC0" w:rsidP="004E63FA">
            <w:pPr>
              <w:autoSpaceDE w:val="0"/>
              <w:autoSpaceDN w:val="0"/>
              <w:spacing w:line="240" w:lineRule="auto"/>
              <w:rPr>
                <w:sz w:val="22"/>
                <w:szCs w:val="22"/>
              </w:rPr>
            </w:pPr>
            <w:r w:rsidRPr="00A731AB">
              <w:rPr>
                <w:sz w:val="22"/>
                <w:szCs w:val="22"/>
              </w:rPr>
              <w:t>Если «Да», необходимо заполнить пункты 8.1, 8.2 анкеты</w:t>
            </w:r>
          </w:p>
        </w:tc>
        <w:tc>
          <w:tcPr>
            <w:tcW w:w="4264" w:type="dxa"/>
            <w:gridSpan w:val="3"/>
            <w:tcBorders>
              <w:left w:val="single" w:sz="4" w:space="0" w:color="auto"/>
              <w:bottom w:val="single" w:sz="4" w:space="0" w:color="auto"/>
              <w:right w:val="single" w:sz="4" w:space="0" w:color="auto"/>
            </w:tcBorders>
            <w:shd w:val="clear" w:color="auto" w:fill="auto"/>
          </w:tcPr>
          <w:p w:rsidR="006B1AC0" w:rsidRPr="00A731AB" w:rsidRDefault="001F7975" w:rsidP="004E63FA">
            <w:pPr>
              <w:autoSpaceDE w:val="0"/>
              <w:autoSpaceDN w:val="0"/>
              <w:spacing w:line="240" w:lineRule="auto"/>
              <w:ind w:left="73"/>
              <w:rPr>
                <w:sz w:val="22"/>
                <w:szCs w:val="22"/>
              </w:rPr>
            </w:pPr>
            <w:sdt>
              <w:sdtPr>
                <w:rPr>
                  <w:sz w:val="22"/>
                  <w:szCs w:val="22"/>
                </w:rPr>
                <w:id w:val="-437293683"/>
                <w14:checkbox>
                  <w14:checked w14:val="0"/>
                  <w14:checkedState w14:val="2612" w14:font="MS Gothic"/>
                  <w14:uncheckedState w14:val="2610" w14:font="MS Gothic"/>
                </w14:checkbox>
              </w:sdtPr>
              <w:sdtEndPr/>
              <w:sdtContent>
                <w:r w:rsidR="006B1AC0" w:rsidRPr="00A731AB">
                  <w:rPr>
                    <w:rFonts w:ascii="MS Gothic" w:eastAsia="MS Gothic" w:hAnsi="MS Gothic" w:cs="MS Gothic" w:hint="eastAsia"/>
                    <w:sz w:val="22"/>
                    <w:szCs w:val="22"/>
                  </w:rPr>
                  <w:t>☐</w:t>
                </w:r>
              </w:sdtContent>
            </w:sdt>
            <w:r w:rsidR="006B1AC0" w:rsidRPr="00A731AB">
              <w:rPr>
                <w:sz w:val="22"/>
                <w:szCs w:val="22"/>
              </w:rPr>
              <w:t>Да</w:t>
            </w:r>
          </w:p>
          <w:p w:rsidR="006B1AC0" w:rsidRPr="00A731AB" w:rsidRDefault="001F7975" w:rsidP="004E63FA">
            <w:pPr>
              <w:autoSpaceDE w:val="0"/>
              <w:autoSpaceDN w:val="0"/>
              <w:spacing w:line="240" w:lineRule="auto"/>
              <w:ind w:left="73"/>
              <w:rPr>
                <w:sz w:val="22"/>
                <w:szCs w:val="22"/>
              </w:rPr>
            </w:pPr>
            <w:sdt>
              <w:sdtPr>
                <w:rPr>
                  <w:sz w:val="22"/>
                  <w:szCs w:val="22"/>
                </w:rPr>
                <w:id w:val="439262046"/>
                <w14:checkbox>
                  <w14:checked w14:val="0"/>
                  <w14:checkedState w14:val="2612" w14:font="MS Gothic"/>
                  <w14:uncheckedState w14:val="2610" w14:font="MS Gothic"/>
                </w14:checkbox>
              </w:sdtPr>
              <w:sdtEndPr/>
              <w:sdtContent>
                <w:r w:rsidR="006B1AC0" w:rsidRPr="00A731AB">
                  <w:rPr>
                    <w:rFonts w:ascii="MS Gothic" w:eastAsia="MS Gothic" w:hAnsi="MS Gothic" w:cs="MS Gothic" w:hint="eastAsia"/>
                    <w:sz w:val="22"/>
                    <w:szCs w:val="22"/>
                  </w:rPr>
                  <w:t>☐</w:t>
                </w:r>
              </w:sdtContent>
            </w:sdt>
            <w:r w:rsidR="006B1AC0" w:rsidRPr="00A731AB">
              <w:rPr>
                <w:sz w:val="22"/>
                <w:szCs w:val="22"/>
              </w:rPr>
              <w:t>Нет</w:t>
            </w:r>
          </w:p>
        </w:tc>
      </w:tr>
      <w:tr w:rsidR="006B1AC0" w:rsidRPr="009A08C5" w:rsidTr="004E63FA">
        <w:trPr>
          <w:trHeight w:val="275"/>
        </w:trPr>
        <w:tc>
          <w:tcPr>
            <w:tcW w:w="675" w:type="dxa"/>
            <w:tcBorders>
              <w:top w:val="single" w:sz="4" w:space="0" w:color="auto"/>
              <w:left w:val="single" w:sz="4" w:space="0" w:color="auto"/>
              <w:bottom w:val="single" w:sz="4" w:space="0" w:color="auto"/>
              <w:right w:val="single" w:sz="4" w:space="0" w:color="auto"/>
            </w:tcBorders>
          </w:tcPr>
          <w:p w:rsidR="006B1AC0" w:rsidRPr="009A08C5" w:rsidRDefault="006B1AC0" w:rsidP="004E63FA">
            <w:pPr>
              <w:autoSpaceDE w:val="0"/>
              <w:autoSpaceDN w:val="0"/>
              <w:spacing w:line="240" w:lineRule="auto"/>
              <w:rPr>
                <w:sz w:val="22"/>
                <w:szCs w:val="22"/>
              </w:rPr>
            </w:pPr>
            <w:r>
              <w:rPr>
                <w:sz w:val="22"/>
                <w:szCs w:val="22"/>
              </w:rPr>
              <w:t>8</w:t>
            </w:r>
            <w:r w:rsidRPr="009A08C5">
              <w:rPr>
                <w:sz w:val="22"/>
                <w:szCs w:val="22"/>
              </w:rPr>
              <w:t>.1</w:t>
            </w:r>
          </w:p>
        </w:tc>
        <w:tc>
          <w:tcPr>
            <w:tcW w:w="4253" w:type="dxa"/>
            <w:gridSpan w:val="3"/>
            <w:tcBorders>
              <w:top w:val="single" w:sz="4" w:space="0" w:color="auto"/>
              <w:left w:val="single" w:sz="4" w:space="0" w:color="auto"/>
              <w:bottom w:val="single" w:sz="4" w:space="0" w:color="auto"/>
              <w:right w:val="single" w:sz="4" w:space="0" w:color="auto"/>
            </w:tcBorders>
          </w:tcPr>
          <w:p w:rsidR="006B1AC0" w:rsidRPr="009A08C5" w:rsidRDefault="006B1AC0" w:rsidP="004E63FA">
            <w:pPr>
              <w:autoSpaceDE w:val="0"/>
              <w:autoSpaceDN w:val="0"/>
              <w:spacing w:line="240" w:lineRule="auto"/>
              <w:rPr>
                <w:sz w:val="22"/>
                <w:szCs w:val="22"/>
              </w:rPr>
            </w:pPr>
            <w:r w:rsidRPr="009A08C5">
              <w:rPr>
                <w:sz w:val="22"/>
                <w:szCs w:val="22"/>
              </w:rPr>
              <w:t>Должность ПДЛ, наименование и адрес работодателя ПДЛ</w:t>
            </w:r>
          </w:p>
        </w:tc>
        <w:tc>
          <w:tcPr>
            <w:tcW w:w="4264" w:type="dxa"/>
            <w:gridSpan w:val="3"/>
            <w:tcBorders>
              <w:left w:val="single" w:sz="4" w:space="0" w:color="auto"/>
              <w:bottom w:val="single" w:sz="4" w:space="0" w:color="auto"/>
              <w:right w:val="single" w:sz="4" w:space="0" w:color="auto"/>
            </w:tcBorders>
            <w:shd w:val="clear" w:color="auto" w:fill="auto"/>
          </w:tcPr>
          <w:p w:rsidR="006B1AC0" w:rsidRPr="009A08C5" w:rsidRDefault="006B1AC0" w:rsidP="004E63FA">
            <w:pPr>
              <w:autoSpaceDE w:val="0"/>
              <w:autoSpaceDN w:val="0"/>
              <w:spacing w:line="240" w:lineRule="auto"/>
              <w:rPr>
                <w:sz w:val="22"/>
                <w:szCs w:val="22"/>
              </w:rPr>
            </w:pPr>
          </w:p>
        </w:tc>
      </w:tr>
      <w:tr w:rsidR="006B1AC0" w:rsidRPr="00190FE4" w:rsidTr="004E63FA">
        <w:trPr>
          <w:trHeight w:val="275"/>
        </w:trPr>
        <w:tc>
          <w:tcPr>
            <w:tcW w:w="675" w:type="dxa"/>
            <w:tcBorders>
              <w:top w:val="single" w:sz="4" w:space="0" w:color="auto"/>
              <w:left w:val="single" w:sz="4" w:space="0" w:color="auto"/>
              <w:bottom w:val="single" w:sz="4" w:space="0" w:color="auto"/>
              <w:right w:val="single" w:sz="4" w:space="0" w:color="auto"/>
            </w:tcBorders>
          </w:tcPr>
          <w:p w:rsidR="006B1AC0" w:rsidRPr="009A08C5" w:rsidRDefault="006B1AC0" w:rsidP="004E63FA">
            <w:pPr>
              <w:autoSpaceDE w:val="0"/>
              <w:autoSpaceDN w:val="0"/>
              <w:spacing w:line="240" w:lineRule="auto"/>
              <w:rPr>
                <w:sz w:val="22"/>
                <w:szCs w:val="22"/>
              </w:rPr>
            </w:pPr>
            <w:r>
              <w:rPr>
                <w:sz w:val="22"/>
                <w:szCs w:val="22"/>
              </w:rPr>
              <w:t>8</w:t>
            </w:r>
            <w:r w:rsidRPr="009A08C5">
              <w:rPr>
                <w:sz w:val="22"/>
                <w:szCs w:val="22"/>
              </w:rPr>
              <w:t>.2</w:t>
            </w:r>
          </w:p>
        </w:tc>
        <w:tc>
          <w:tcPr>
            <w:tcW w:w="4253" w:type="dxa"/>
            <w:gridSpan w:val="3"/>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r w:rsidRPr="009A08C5">
              <w:rPr>
                <w:sz w:val="22"/>
                <w:szCs w:val="22"/>
              </w:rPr>
              <w:t>Степень родства либо статус (супруг или супруга) бенефициарного владельца по отношению к ПДЛ</w:t>
            </w:r>
          </w:p>
        </w:tc>
        <w:tc>
          <w:tcPr>
            <w:tcW w:w="4264" w:type="dxa"/>
            <w:gridSpan w:val="3"/>
            <w:tcBorders>
              <w:left w:val="single" w:sz="4" w:space="0" w:color="auto"/>
              <w:bottom w:val="single" w:sz="4" w:space="0" w:color="auto"/>
              <w:right w:val="single" w:sz="4" w:space="0" w:color="auto"/>
            </w:tcBorders>
            <w:shd w:val="clear" w:color="auto" w:fill="auto"/>
          </w:tcPr>
          <w:p w:rsidR="006B1AC0" w:rsidRPr="00190FE4" w:rsidRDefault="006B1AC0" w:rsidP="004E63FA">
            <w:pPr>
              <w:autoSpaceDE w:val="0"/>
              <w:autoSpaceDN w:val="0"/>
              <w:spacing w:line="240" w:lineRule="auto"/>
              <w:rPr>
                <w:sz w:val="22"/>
                <w:szCs w:val="22"/>
              </w:rPr>
            </w:pPr>
          </w:p>
        </w:tc>
      </w:tr>
      <w:tr w:rsidR="006B1AC0" w:rsidRPr="00190FE4" w:rsidTr="004E63FA">
        <w:tc>
          <w:tcPr>
            <w:tcW w:w="675" w:type="dxa"/>
            <w:tcBorders>
              <w:top w:val="single" w:sz="4" w:space="0" w:color="auto"/>
              <w:left w:val="single" w:sz="4" w:space="0" w:color="auto"/>
              <w:bottom w:val="single" w:sz="4" w:space="0" w:color="auto"/>
              <w:right w:val="single" w:sz="4" w:space="0" w:color="auto"/>
            </w:tcBorders>
            <w:shd w:val="clear" w:color="auto" w:fill="E6E6E6"/>
          </w:tcPr>
          <w:p w:rsidR="006B1AC0" w:rsidRPr="00A731AB" w:rsidRDefault="006B1AC0" w:rsidP="004E63FA">
            <w:pPr>
              <w:autoSpaceDE w:val="0"/>
              <w:autoSpaceDN w:val="0"/>
              <w:spacing w:line="240" w:lineRule="auto"/>
              <w:rPr>
                <w:sz w:val="22"/>
                <w:szCs w:val="22"/>
              </w:rPr>
            </w:pPr>
            <w:r w:rsidRPr="00A731AB">
              <w:rPr>
                <w:sz w:val="22"/>
                <w:szCs w:val="22"/>
              </w:rPr>
              <w:t>9</w:t>
            </w:r>
          </w:p>
        </w:tc>
        <w:tc>
          <w:tcPr>
            <w:tcW w:w="8517" w:type="dxa"/>
            <w:gridSpan w:val="6"/>
            <w:tcBorders>
              <w:top w:val="single" w:sz="4" w:space="0" w:color="auto"/>
              <w:left w:val="single" w:sz="4" w:space="0" w:color="auto"/>
              <w:bottom w:val="single" w:sz="4" w:space="0" w:color="auto"/>
              <w:right w:val="single" w:sz="4" w:space="0" w:color="auto"/>
            </w:tcBorders>
            <w:shd w:val="clear" w:color="auto" w:fill="E6E6E6"/>
          </w:tcPr>
          <w:p w:rsidR="006B1AC0" w:rsidRPr="00190FE4" w:rsidRDefault="006B1AC0" w:rsidP="004E63FA">
            <w:pPr>
              <w:autoSpaceDE w:val="0"/>
              <w:autoSpaceDN w:val="0"/>
              <w:spacing w:line="240" w:lineRule="auto"/>
              <w:rPr>
                <w:sz w:val="22"/>
                <w:szCs w:val="22"/>
              </w:rPr>
            </w:pPr>
            <w:r w:rsidRPr="00A731AB">
              <w:rPr>
                <w:sz w:val="22"/>
                <w:szCs w:val="22"/>
              </w:rPr>
              <w:t>Реквизиты документа, удостоверяющего личность бенефициарного владельца:</w:t>
            </w:r>
          </w:p>
        </w:tc>
      </w:tr>
      <w:tr w:rsidR="006B1AC0" w:rsidRPr="00190FE4" w:rsidTr="004E63FA">
        <w:tc>
          <w:tcPr>
            <w:tcW w:w="675" w:type="dxa"/>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r>
              <w:rPr>
                <w:sz w:val="22"/>
                <w:szCs w:val="22"/>
              </w:rPr>
              <w:t>9</w:t>
            </w:r>
            <w:r w:rsidRPr="00190FE4">
              <w:rPr>
                <w:sz w:val="22"/>
                <w:szCs w:val="22"/>
              </w:rPr>
              <w:t>.1</w:t>
            </w:r>
          </w:p>
        </w:tc>
        <w:tc>
          <w:tcPr>
            <w:tcW w:w="4253" w:type="dxa"/>
            <w:gridSpan w:val="3"/>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r w:rsidRPr="00190FE4">
              <w:rPr>
                <w:sz w:val="22"/>
                <w:szCs w:val="22"/>
              </w:rPr>
              <w:t>наименование документа</w:t>
            </w:r>
          </w:p>
        </w:tc>
        <w:tc>
          <w:tcPr>
            <w:tcW w:w="4264" w:type="dxa"/>
            <w:gridSpan w:val="3"/>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p>
        </w:tc>
      </w:tr>
      <w:tr w:rsidR="006B1AC0" w:rsidRPr="00190FE4" w:rsidTr="004E63FA">
        <w:tc>
          <w:tcPr>
            <w:tcW w:w="675" w:type="dxa"/>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r>
              <w:rPr>
                <w:sz w:val="22"/>
                <w:szCs w:val="22"/>
              </w:rPr>
              <w:t>9</w:t>
            </w:r>
            <w:r w:rsidRPr="00190FE4">
              <w:rPr>
                <w:sz w:val="22"/>
                <w:szCs w:val="22"/>
              </w:rPr>
              <w:t>.2</w:t>
            </w:r>
          </w:p>
        </w:tc>
        <w:tc>
          <w:tcPr>
            <w:tcW w:w="4253" w:type="dxa"/>
            <w:gridSpan w:val="3"/>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r w:rsidRPr="00190FE4">
              <w:rPr>
                <w:sz w:val="22"/>
                <w:szCs w:val="22"/>
              </w:rPr>
              <w:t>серия</w:t>
            </w:r>
          </w:p>
        </w:tc>
        <w:tc>
          <w:tcPr>
            <w:tcW w:w="4264" w:type="dxa"/>
            <w:gridSpan w:val="3"/>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p>
        </w:tc>
      </w:tr>
      <w:tr w:rsidR="006B1AC0" w:rsidRPr="00190FE4" w:rsidTr="004E63FA">
        <w:tc>
          <w:tcPr>
            <w:tcW w:w="675" w:type="dxa"/>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r>
              <w:rPr>
                <w:sz w:val="22"/>
                <w:szCs w:val="22"/>
              </w:rPr>
              <w:t>9</w:t>
            </w:r>
            <w:r w:rsidRPr="00190FE4">
              <w:rPr>
                <w:sz w:val="22"/>
                <w:szCs w:val="22"/>
              </w:rPr>
              <w:t>.3</w:t>
            </w:r>
          </w:p>
        </w:tc>
        <w:tc>
          <w:tcPr>
            <w:tcW w:w="4253" w:type="dxa"/>
            <w:gridSpan w:val="3"/>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r w:rsidRPr="00190FE4">
              <w:rPr>
                <w:sz w:val="22"/>
                <w:szCs w:val="22"/>
              </w:rPr>
              <w:t>номер</w:t>
            </w:r>
          </w:p>
        </w:tc>
        <w:tc>
          <w:tcPr>
            <w:tcW w:w="4264" w:type="dxa"/>
            <w:gridSpan w:val="3"/>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p>
        </w:tc>
      </w:tr>
      <w:tr w:rsidR="006B1AC0" w:rsidRPr="00190FE4" w:rsidTr="004E63FA">
        <w:tc>
          <w:tcPr>
            <w:tcW w:w="675" w:type="dxa"/>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r>
              <w:rPr>
                <w:sz w:val="22"/>
                <w:szCs w:val="22"/>
              </w:rPr>
              <w:t>9</w:t>
            </w:r>
            <w:r w:rsidRPr="00190FE4">
              <w:rPr>
                <w:sz w:val="22"/>
                <w:szCs w:val="22"/>
              </w:rPr>
              <w:t>.4</w:t>
            </w:r>
          </w:p>
        </w:tc>
        <w:tc>
          <w:tcPr>
            <w:tcW w:w="4253" w:type="dxa"/>
            <w:gridSpan w:val="3"/>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r w:rsidRPr="00190FE4">
              <w:rPr>
                <w:sz w:val="22"/>
                <w:szCs w:val="22"/>
              </w:rPr>
              <w:t>дата выдачи</w:t>
            </w:r>
          </w:p>
        </w:tc>
        <w:tc>
          <w:tcPr>
            <w:tcW w:w="4264" w:type="dxa"/>
            <w:gridSpan w:val="3"/>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p>
        </w:tc>
      </w:tr>
      <w:tr w:rsidR="006B1AC0" w:rsidRPr="00190FE4" w:rsidTr="004E63FA">
        <w:tc>
          <w:tcPr>
            <w:tcW w:w="675" w:type="dxa"/>
            <w:tcBorders>
              <w:top w:val="single" w:sz="4" w:space="0" w:color="auto"/>
              <w:left w:val="single" w:sz="4" w:space="0" w:color="auto"/>
              <w:bottom w:val="single" w:sz="4" w:space="0" w:color="auto"/>
              <w:right w:val="single" w:sz="4" w:space="0" w:color="auto"/>
            </w:tcBorders>
          </w:tcPr>
          <w:p w:rsidR="006B1AC0" w:rsidRPr="00A731AB" w:rsidRDefault="006B1AC0" w:rsidP="004E63FA">
            <w:pPr>
              <w:autoSpaceDE w:val="0"/>
              <w:autoSpaceDN w:val="0"/>
              <w:spacing w:line="240" w:lineRule="auto"/>
              <w:rPr>
                <w:sz w:val="22"/>
                <w:szCs w:val="22"/>
              </w:rPr>
            </w:pPr>
            <w:r w:rsidRPr="00A731AB">
              <w:rPr>
                <w:sz w:val="22"/>
                <w:szCs w:val="22"/>
              </w:rPr>
              <w:t>9.5</w:t>
            </w:r>
          </w:p>
        </w:tc>
        <w:tc>
          <w:tcPr>
            <w:tcW w:w="4253" w:type="dxa"/>
            <w:gridSpan w:val="3"/>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r w:rsidRPr="00A731AB">
              <w:rPr>
                <w:sz w:val="22"/>
                <w:szCs w:val="22"/>
              </w:rPr>
              <w:t>наименование органа, выдавшего документ</w:t>
            </w:r>
            <w:r w:rsidRPr="00A731AB">
              <w:rPr>
                <w:rStyle w:val="a5"/>
                <w:sz w:val="22"/>
                <w:szCs w:val="22"/>
              </w:rPr>
              <w:footnoteReference w:id="3"/>
            </w:r>
            <w:r w:rsidRPr="00A731AB">
              <w:rPr>
                <w:sz w:val="22"/>
                <w:szCs w:val="22"/>
              </w:rPr>
              <w:t>, и код подразделения (если имеется)</w:t>
            </w:r>
          </w:p>
        </w:tc>
        <w:tc>
          <w:tcPr>
            <w:tcW w:w="4264" w:type="dxa"/>
            <w:gridSpan w:val="3"/>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p>
        </w:tc>
      </w:tr>
      <w:tr w:rsidR="006B1AC0" w:rsidRPr="00190FE4" w:rsidTr="004E63FA">
        <w:trPr>
          <w:trHeight w:val="275"/>
        </w:trPr>
        <w:tc>
          <w:tcPr>
            <w:tcW w:w="675" w:type="dxa"/>
            <w:tcBorders>
              <w:top w:val="single" w:sz="4" w:space="0" w:color="auto"/>
              <w:left w:val="single" w:sz="4" w:space="0" w:color="auto"/>
              <w:bottom w:val="single" w:sz="4" w:space="0" w:color="auto"/>
              <w:right w:val="single" w:sz="4" w:space="0" w:color="auto"/>
            </w:tcBorders>
            <w:shd w:val="clear" w:color="auto" w:fill="E6E6E6"/>
          </w:tcPr>
          <w:p w:rsidR="006B1AC0" w:rsidRPr="00173F85" w:rsidRDefault="006B1AC0" w:rsidP="004E63FA">
            <w:pPr>
              <w:autoSpaceDE w:val="0"/>
              <w:autoSpaceDN w:val="0"/>
              <w:spacing w:line="240" w:lineRule="auto"/>
              <w:rPr>
                <w:sz w:val="22"/>
                <w:szCs w:val="22"/>
              </w:rPr>
            </w:pPr>
            <w:r w:rsidRPr="00173F85">
              <w:rPr>
                <w:sz w:val="22"/>
                <w:szCs w:val="22"/>
              </w:rPr>
              <w:t>1</w:t>
            </w:r>
            <w:r>
              <w:rPr>
                <w:sz w:val="22"/>
                <w:szCs w:val="22"/>
              </w:rPr>
              <w:t>0</w:t>
            </w:r>
          </w:p>
        </w:tc>
        <w:tc>
          <w:tcPr>
            <w:tcW w:w="8517" w:type="dxa"/>
            <w:gridSpan w:val="6"/>
            <w:tcBorders>
              <w:top w:val="single" w:sz="4" w:space="0" w:color="auto"/>
              <w:left w:val="single" w:sz="4" w:space="0" w:color="auto"/>
              <w:bottom w:val="single" w:sz="4" w:space="0" w:color="auto"/>
              <w:right w:val="single" w:sz="4" w:space="0" w:color="auto"/>
            </w:tcBorders>
            <w:shd w:val="clear" w:color="auto" w:fill="E6E6E6"/>
          </w:tcPr>
          <w:p w:rsidR="006B1AC0" w:rsidRPr="00190FE4" w:rsidRDefault="006B1AC0" w:rsidP="004E63FA">
            <w:pPr>
              <w:autoSpaceDE w:val="0"/>
              <w:autoSpaceDN w:val="0"/>
              <w:spacing w:line="240" w:lineRule="auto"/>
              <w:rPr>
                <w:sz w:val="22"/>
                <w:szCs w:val="22"/>
              </w:rPr>
            </w:pPr>
            <w:r w:rsidRPr="00173F85">
              <w:rPr>
                <w:sz w:val="22"/>
                <w:szCs w:val="22"/>
              </w:rPr>
              <w:t xml:space="preserve">Данные документа, подтверждающего право иностранного гражданина – </w:t>
            </w:r>
            <w:r w:rsidRPr="00173F85">
              <w:rPr>
                <w:sz w:val="22"/>
                <w:szCs w:val="22"/>
              </w:rPr>
              <w:lastRenderedPageBreak/>
              <w:t>бенефициарного владельца или лица без гражданства - бенефициарного владельца на пребывание (проживание) в РФ:</w:t>
            </w:r>
          </w:p>
        </w:tc>
      </w:tr>
      <w:tr w:rsidR="006B1AC0" w:rsidRPr="00190FE4" w:rsidTr="004E63FA">
        <w:trPr>
          <w:trHeight w:val="275"/>
        </w:trPr>
        <w:tc>
          <w:tcPr>
            <w:tcW w:w="675" w:type="dxa"/>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r w:rsidRPr="00190FE4">
              <w:rPr>
                <w:sz w:val="22"/>
                <w:szCs w:val="22"/>
              </w:rPr>
              <w:lastRenderedPageBreak/>
              <w:t>1</w:t>
            </w:r>
            <w:r>
              <w:rPr>
                <w:sz w:val="22"/>
                <w:szCs w:val="22"/>
              </w:rPr>
              <w:t>0</w:t>
            </w:r>
            <w:r w:rsidRPr="00190FE4">
              <w:rPr>
                <w:sz w:val="22"/>
                <w:szCs w:val="22"/>
              </w:rPr>
              <w:t>.1</w:t>
            </w:r>
          </w:p>
        </w:tc>
        <w:tc>
          <w:tcPr>
            <w:tcW w:w="4253" w:type="dxa"/>
            <w:gridSpan w:val="3"/>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r w:rsidRPr="00190FE4">
              <w:rPr>
                <w:sz w:val="22"/>
                <w:szCs w:val="22"/>
              </w:rPr>
              <w:t>наименование документа</w:t>
            </w:r>
          </w:p>
        </w:tc>
        <w:tc>
          <w:tcPr>
            <w:tcW w:w="4264" w:type="dxa"/>
            <w:gridSpan w:val="3"/>
            <w:tcBorders>
              <w:left w:val="single" w:sz="4" w:space="0" w:color="auto"/>
              <w:bottom w:val="single" w:sz="4" w:space="0" w:color="auto"/>
              <w:right w:val="single" w:sz="4" w:space="0" w:color="auto"/>
            </w:tcBorders>
            <w:shd w:val="clear" w:color="auto" w:fill="auto"/>
          </w:tcPr>
          <w:p w:rsidR="006B1AC0" w:rsidRPr="00190FE4" w:rsidRDefault="006B1AC0" w:rsidP="004E63FA">
            <w:pPr>
              <w:autoSpaceDE w:val="0"/>
              <w:autoSpaceDN w:val="0"/>
              <w:spacing w:line="240" w:lineRule="auto"/>
              <w:rPr>
                <w:sz w:val="22"/>
                <w:szCs w:val="22"/>
              </w:rPr>
            </w:pPr>
          </w:p>
        </w:tc>
      </w:tr>
      <w:tr w:rsidR="006B1AC0" w:rsidRPr="00190FE4" w:rsidTr="004E63FA">
        <w:trPr>
          <w:trHeight w:val="275"/>
        </w:trPr>
        <w:tc>
          <w:tcPr>
            <w:tcW w:w="675" w:type="dxa"/>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r w:rsidRPr="00190FE4">
              <w:rPr>
                <w:sz w:val="22"/>
                <w:szCs w:val="22"/>
              </w:rPr>
              <w:t>1</w:t>
            </w:r>
            <w:r>
              <w:rPr>
                <w:sz w:val="22"/>
                <w:szCs w:val="22"/>
              </w:rPr>
              <w:t>0</w:t>
            </w:r>
            <w:r w:rsidRPr="00190FE4">
              <w:rPr>
                <w:sz w:val="22"/>
                <w:szCs w:val="22"/>
              </w:rPr>
              <w:t>.2</w:t>
            </w:r>
          </w:p>
        </w:tc>
        <w:tc>
          <w:tcPr>
            <w:tcW w:w="4253" w:type="dxa"/>
            <w:gridSpan w:val="3"/>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r w:rsidRPr="00190FE4">
              <w:rPr>
                <w:sz w:val="22"/>
                <w:szCs w:val="22"/>
              </w:rPr>
              <w:t>серия (если имеется)</w:t>
            </w:r>
          </w:p>
        </w:tc>
        <w:tc>
          <w:tcPr>
            <w:tcW w:w="4264" w:type="dxa"/>
            <w:gridSpan w:val="3"/>
            <w:tcBorders>
              <w:left w:val="single" w:sz="4" w:space="0" w:color="auto"/>
              <w:bottom w:val="single" w:sz="4" w:space="0" w:color="auto"/>
              <w:right w:val="single" w:sz="4" w:space="0" w:color="auto"/>
            </w:tcBorders>
            <w:shd w:val="clear" w:color="auto" w:fill="auto"/>
          </w:tcPr>
          <w:p w:rsidR="006B1AC0" w:rsidRPr="00190FE4" w:rsidRDefault="006B1AC0" w:rsidP="004E63FA">
            <w:pPr>
              <w:autoSpaceDE w:val="0"/>
              <w:autoSpaceDN w:val="0"/>
              <w:spacing w:line="240" w:lineRule="auto"/>
              <w:rPr>
                <w:sz w:val="22"/>
                <w:szCs w:val="22"/>
              </w:rPr>
            </w:pPr>
          </w:p>
        </w:tc>
      </w:tr>
      <w:tr w:rsidR="006B1AC0" w:rsidRPr="00190FE4" w:rsidTr="004E63FA">
        <w:trPr>
          <w:trHeight w:val="275"/>
        </w:trPr>
        <w:tc>
          <w:tcPr>
            <w:tcW w:w="675" w:type="dxa"/>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r w:rsidRPr="00190FE4">
              <w:rPr>
                <w:sz w:val="22"/>
                <w:szCs w:val="22"/>
              </w:rPr>
              <w:t>1</w:t>
            </w:r>
            <w:r>
              <w:rPr>
                <w:sz w:val="22"/>
                <w:szCs w:val="22"/>
              </w:rPr>
              <w:t>0</w:t>
            </w:r>
            <w:r w:rsidRPr="00190FE4">
              <w:rPr>
                <w:sz w:val="22"/>
                <w:szCs w:val="22"/>
              </w:rPr>
              <w:t>.3</w:t>
            </w:r>
          </w:p>
        </w:tc>
        <w:tc>
          <w:tcPr>
            <w:tcW w:w="4253" w:type="dxa"/>
            <w:gridSpan w:val="3"/>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r w:rsidRPr="00190FE4">
              <w:rPr>
                <w:sz w:val="22"/>
                <w:szCs w:val="22"/>
              </w:rPr>
              <w:t>номер документа</w:t>
            </w:r>
          </w:p>
        </w:tc>
        <w:tc>
          <w:tcPr>
            <w:tcW w:w="4264" w:type="dxa"/>
            <w:gridSpan w:val="3"/>
            <w:tcBorders>
              <w:left w:val="single" w:sz="4" w:space="0" w:color="auto"/>
              <w:bottom w:val="single" w:sz="4" w:space="0" w:color="auto"/>
              <w:right w:val="single" w:sz="4" w:space="0" w:color="auto"/>
            </w:tcBorders>
            <w:shd w:val="clear" w:color="auto" w:fill="auto"/>
          </w:tcPr>
          <w:p w:rsidR="006B1AC0" w:rsidRPr="00190FE4" w:rsidRDefault="006B1AC0" w:rsidP="004E63FA">
            <w:pPr>
              <w:autoSpaceDE w:val="0"/>
              <w:autoSpaceDN w:val="0"/>
              <w:spacing w:line="240" w:lineRule="auto"/>
              <w:rPr>
                <w:sz w:val="22"/>
                <w:szCs w:val="22"/>
              </w:rPr>
            </w:pPr>
          </w:p>
        </w:tc>
      </w:tr>
      <w:tr w:rsidR="006B1AC0" w:rsidRPr="00190FE4" w:rsidTr="004E63FA">
        <w:trPr>
          <w:trHeight w:val="275"/>
        </w:trPr>
        <w:tc>
          <w:tcPr>
            <w:tcW w:w="675" w:type="dxa"/>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r w:rsidRPr="00190FE4">
              <w:rPr>
                <w:sz w:val="22"/>
                <w:szCs w:val="22"/>
              </w:rPr>
              <w:t>1</w:t>
            </w:r>
            <w:r>
              <w:rPr>
                <w:sz w:val="22"/>
                <w:szCs w:val="22"/>
              </w:rPr>
              <w:t>0</w:t>
            </w:r>
            <w:r w:rsidRPr="00190FE4">
              <w:rPr>
                <w:sz w:val="22"/>
                <w:szCs w:val="22"/>
              </w:rPr>
              <w:t>.4</w:t>
            </w:r>
          </w:p>
        </w:tc>
        <w:tc>
          <w:tcPr>
            <w:tcW w:w="4253" w:type="dxa"/>
            <w:gridSpan w:val="3"/>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r w:rsidRPr="00190FE4">
              <w:rPr>
                <w:sz w:val="22"/>
                <w:szCs w:val="22"/>
              </w:rPr>
              <w:t xml:space="preserve">дата </w:t>
            </w:r>
            <w:proofErr w:type="gramStart"/>
            <w:r w:rsidRPr="00190FE4">
              <w:rPr>
                <w:sz w:val="22"/>
                <w:szCs w:val="22"/>
              </w:rPr>
              <w:t>начала срока действия права пребывания проживания</w:t>
            </w:r>
            <w:proofErr w:type="gramEnd"/>
            <w:r w:rsidRPr="00190FE4">
              <w:rPr>
                <w:sz w:val="22"/>
                <w:szCs w:val="22"/>
              </w:rPr>
              <w:t>)</w:t>
            </w:r>
          </w:p>
        </w:tc>
        <w:tc>
          <w:tcPr>
            <w:tcW w:w="4264" w:type="dxa"/>
            <w:gridSpan w:val="3"/>
            <w:tcBorders>
              <w:left w:val="single" w:sz="4" w:space="0" w:color="auto"/>
              <w:bottom w:val="single" w:sz="4" w:space="0" w:color="auto"/>
              <w:right w:val="single" w:sz="4" w:space="0" w:color="auto"/>
            </w:tcBorders>
            <w:shd w:val="clear" w:color="auto" w:fill="auto"/>
          </w:tcPr>
          <w:p w:rsidR="006B1AC0" w:rsidRPr="00190FE4" w:rsidRDefault="006B1AC0" w:rsidP="004E63FA">
            <w:pPr>
              <w:autoSpaceDE w:val="0"/>
              <w:autoSpaceDN w:val="0"/>
              <w:spacing w:line="240" w:lineRule="auto"/>
              <w:rPr>
                <w:sz w:val="22"/>
                <w:szCs w:val="22"/>
              </w:rPr>
            </w:pPr>
          </w:p>
        </w:tc>
      </w:tr>
      <w:tr w:rsidR="006B1AC0" w:rsidRPr="00190FE4" w:rsidTr="004E63FA">
        <w:trPr>
          <w:trHeight w:val="275"/>
        </w:trPr>
        <w:tc>
          <w:tcPr>
            <w:tcW w:w="675" w:type="dxa"/>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r w:rsidRPr="00190FE4">
              <w:rPr>
                <w:sz w:val="22"/>
                <w:szCs w:val="22"/>
              </w:rPr>
              <w:t>1</w:t>
            </w:r>
            <w:r>
              <w:rPr>
                <w:sz w:val="22"/>
                <w:szCs w:val="22"/>
              </w:rPr>
              <w:t>0</w:t>
            </w:r>
            <w:r w:rsidRPr="00190FE4">
              <w:rPr>
                <w:sz w:val="22"/>
                <w:szCs w:val="22"/>
              </w:rPr>
              <w:t>.5</w:t>
            </w:r>
          </w:p>
        </w:tc>
        <w:tc>
          <w:tcPr>
            <w:tcW w:w="4253" w:type="dxa"/>
            <w:gridSpan w:val="3"/>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r w:rsidRPr="00190FE4">
              <w:rPr>
                <w:sz w:val="22"/>
                <w:szCs w:val="22"/>
              </w:rPr>
              <w:t>дата окончания срока действия права пребывания (проживания)</w:t>
            </w:r>
          </w:p>
        </w:tc>
        <w:tc>
          <w:tcPr>
            <w:tcW w:w="4264" w:type="dxa"/>
            <w:gridSpan w:val="3"/>
            <w:tcBorders>
              <w:left w:val="single" w:sz="4" w:space="0" w:color="auto"/>
              <w:bottom w:val="single" w:sz="4" w:space="0" w:color="auto"/>
              <w:right w:val="single" w:sz="4" w:space="0" w:color="auto"/>
            </w:tcBorders>
            <w:shd w:val="clear" w:color="auto" w:fill="auto"/>
          </w:tcPr>
          <w:p w:rsidR="006B1AC0" w:rsidRPr="00190FE4" w:rsidRDefault="006B1AC0" w:rsidP="004E63FA">
            <w:pPr>
              <w:autoSpaceDE w:val="0"/>
              <w:autoSpaceDN w:val="0"/>
              <w:spacing w:line="240" w:lineRule="auto"/>
              <w:rPr>
                <w:sz w:val="22"/>
                <w:szCs w:val="22"/>
              </w:rPr>
            </w:pPr>
          </w:p>
        </w:tc>
      </w:tr>
      <w:tr w:rsidR="006B1AC0" w:rsidRPr="00190FE4" w:rsidTr="004E63FA">
        <w:tc>
          <w:tcPr>
            <w:tcW w:w="675" w:type="dxa"/>
            <w:tcBorders>
              <w:top w:val="single" w:sz="4" w:space="0" w:color="auto"/>
              <w:left w:val="single" w:sz="4" w:space="0" w:color="auto"/>
              <w:bottom w:val="single" w:sz="4" w:space="0" w:color="auto"/>
              <w:right w:val="single" w:sz="4" w:space="0" w:color="auto"/>
            </w:tcBorders>
            <w:shd w:val="clear" w:color="auto" w:fill="E6E6E6"/>
          </w:tcPr>
          <w:p w:rsidR="006B1AC0" w:rsidRPr="00190FE4" w:rsidRDefault="006B1AC0" w:rsidP="004E63FA">
            <w:pPr>
              <w:autoSpaceDE w:val="0"/>
              <w:autoSpaceDN w:val="0"/>
              <w:spacing w:line="240" w:lineRule="auto"/>
              <w:rPr>
                <w:sz w:val="22"/>
                <w:szCs w:val="22"/>
              </w:rPr>
            </w:pPr>
            <w:r w:rsidRPr="00190FE4">
              <w:rPr>
                <w:sz w:val="22"/>
                <w:szCs w:val="22"/>
              </w:rPr>
              <w:t>1</w:t>
            </w:r>
            <w:r>
              <w:rPr>
                <w:sz w:val="22"/>
                <w:szCs w:val="22"/>
              </w:rPr>
              <w:t>1</w:t>
            </w:r>
          </w:p>
        </w:tc>
        <w:tc>
          <w:tcPr>
            <w:tcW w:w="8517" w:type="dxa"/>
            <w:gridSpan w:val="6"/>
            <w:tcBorders>
              <w:top w:val="single" w:sz="4" w:space="0" w:color="auto"/>
              <w:left w:val="single" w:sz="4" w:space="0" w:color="auto"/>
              <w:bottom w:val="single" w:sz="4" w:space="0" w:color="auto"/>
              <w:right w:val="single" w:sz="4" w:space="0" w:color="auto"/>
            </w:tcBorders>
            <w:shd w:val="clear" w:color="auto" w:fill="E6E6E6"/>
          </w:tcPr>
          <w:p w:rsidR="006B1AC0" w:rsidRPr="00190FE4" w:rsidRDefault="006B1AC0" w:rsidP="004E63FA">
            <w:pPr>
              <w:autoSpaceDE w:val="0"/>
              <w:autoSpaceDN w:val="0"/>
              <w:spacing w:line="240" w:lineRule="auto"/>
              <w:rPr>
                <w:sz w:val="22"/>
                <w:szCs w:val="22"/>
              </w:rPr>
            </w:pPr>
            <w:r w:rsidRPr="00190FE4">
              <w:rPr>
                <w:sz w:val="22"/>
                <w:szCs w:val="22"/>
              </w:rPr>
              <w:t xml:space="preserve">Контактная информация бенефициарного владельца: </w:t>
            </w:r>
          </w:p>
        </w:tc>
      </w:tr>
      <w:tr w:rsidR="006B1AC0" w:rsidRPr="00190FE4" w:rsidTr="004E63FA">
        <w:tc>
          <w:tcPr>
            <w:tcW w:w="675" w:type="dxa"/>
            <w:tcBorders>
              <w:top w:val="single" w:sz="4" w:space="0" w:color="auto"/>
              <w:left w:val="single" w:sz="4" w:space="0" w:color="auto"/>
              <w:bottom w:val="single" w:sz="4" w:space="0" w:color="auto"/>
              <w:right w:val="single" w:sz="4" w:space="0" w:color="auto"/>
            </w:tcBorders>
          </w:tcPr>
          <w:p w:rsidR="006B1AC0" w:rsidRPr="004D681D" w:rsidRDefault="006B1AC0" w:rsidP="004E63FA">
            <w:pPr>
              <w:autoSpaceDE w:val="0"/>
              <w:autoSpaceDN w:val="0"/>
              <w:spacing w:line="240" w:lineRule="auto"/>
              <w:rPr>
                <w:sz w:val="22"/>
                <w:szCs w:val="22"/>
              </w:rPr>
            </w:pPr>
            <w:r w:rsidRPr="004D681D">
              <w:rPr>
                <w:sz w:val="22"/>
                <w:szCs w:val="22"/>
              </w:rPr>
              <w:t>1</w:t>
            </w:r>
            <w:r>
              <w:rPr>
                <w:sz w:val="22"/>
                <w:szCs w:val="22"/>
              </w:rPr>
              <w:t>1</w:t>
            </w:r>
            <w:r w:rsidRPr="004D681D">
              <w:rPr>
                <w:sz w:val="22"/>
                <w:szCs w:val="22"/>
              </w:rPr>
              <w:t>.1</w:t>
            </w:r>
          </w:p>
        </w:tc>
        <w:tc>
          <w:tcPr>
            <w:tcW w:w="4253" w:type="dxa"/>
            <w:gridSpan w:val="3"/>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r w:rsidRPr="004D681D">
              <w:rPr>
                <w:sz w:val="22"/>
                <w:szCs w:val="22"/>
              </w:rPr>
              <w:t>Адрес места жительства (регистрации)</w:t>
            </w:r>
            <w:r w:rsidRPr="004D681D">
              <w:rPr>
                <w:rStyle w:val="a5"/>
                <w:sz w:val="22"/>
                <w:szCs w:val="22"/>
              </w:rPr>
              <w:footnoteReference w:id="4"/>
            </w:r>
          </w:p>
        </w:tc>
        <w:tc>
          <w:tcPr>
            <w:tcW w:w="4264" w:type="dxa"/>
            <w:gridSpan w:val="3"/>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p>
        </w:tc>
      </w:tr>
      <w:tr w:rsidR="006B1AC0" w:rsidRPr="00190FE4" w:rsidTr="004E63FA">
        <w:trPr>
          <w:trHeight w:val="275"/>
        </w:trPr>
        <w:tc>
          <w:tcPr>
            <w:tcW w:w="675" w:type="dxa"/>
            <w:tcBorders>
              <w:top w:val="single" w:sz="4" w:space="0" w:color="auto"/>
              <w:left w:val="single" w:sz="4" w:space="0" w:color="auto"/>
              <w:bottom w:val="single" w:sz="4" w:space="0" w:color="auto"/>
              <w:right w:val="single" w:sz="4" w:space="0" w:color="auto"/>
            </w:tcBorders>
            <w:shd w:val="clear" w:color="auto" w:fill="E6E6E6"/>
          </w:tcPr>
          <w:p w:rsidR="006B1AC0" w:rsidRPr="00190FE4" w:rsidRDefault="006B1AC0" w:rsidP="004E63FA">
            <w:pPr>
              <w:autoSpaceDE w:val="0"/>
              <w:autoSpaceDN w:val="0"/>
              <w:spacing w:line="240" w:lineRule="auto"/>
              <w:rPr>
                <w:sz w:val="22"/>
                <w:szCs w:val="22"/>
              </w:rPr>
            </w:pPr>
            <w:r w:rsidRPr="00190FE4">
              <w:rPr>
                <w:sz w:val="22"/>
                <w:szCs w:val="22"/>
              </w:rPr>
              <w:t>1</w:t>
            </w:r>
            <w:r>
              <w:rPr>
                <w:sz w:val="22"/>
                <w:szCs w:val="22"/>
              </w:rPr>
              <w:t>2</w:t>
            </w:r>
          </w:p>
        </w:tc>
        <w:tc>
          <w:tcPr>
            <w:tcW w:w="8517" w:type="dxa"/>
            <w:gridSpan w:val="6"/>
            <w:tcBorders>
              <w:top w:val="single" w:sz="4" w:space="0" w:color="auto"/>
              <w:left w:val="single" w:sz="4" w:space="0" w:color="auto"/>
              <w:bottom w:val="single" w:sz="4" w:space="0" w:color="auto"/>
              <w:right w:val="single" w:sz="4" w:space="0" w:color="auto"/>
            </w:tcBorders>
            <w:shd w:val="clear" w:color="auto" w:fill="E6E6E6"/>
          </w:tcPr>
          <w:p w:rsidR="006B1AC0" w:rsidRPr="00190FE4" w:rsidRDefault="006B1AC0" w:rsidP="004E63FA">
            <w:pPr>
              <w:autoSpaceDE w:val="0"/>
              <w:autoSpaceDN w:val="0"/>
              <w:spacing w:line="240" w:lineRule="auto"/>
              <w:rPr>
                <w:sz w:val="22"/>
                <w:szCs w:val="22"/>
              </w:rPr>
            </w:pPr>
            <w:r w:rsidRPr="00190FE4">
              <w:rPr>
                <w:sz w:val="22"/>
                <w:szCs w:val="22"/>
              </w:rPr>
              <w:t xml:space="preserve">Иные сведения о бенефициарном владельце: </w:t>
            </w:r>
          </w:p>
        </w:tc>
      </w:tr>
      <w:tr w:rsidR="006B1AC0" w:rsidRPr="00190FE4" w:rsidTr="004E63FA">
        <w:trPr>
          <w:trHeight w:val="275"/>
        </w:trPr>
        <w:tc>
          <w:tcPr>
            <w:tcW w:w="675" w:type="dxa"/>
            <w:tcBorders>
              <w:top w:val="single" w:sz="4" w:space="0" w:color="auto"/>
              <w:left w:val="single" w:sz="4" w:space="0" w:color="auto"/>
              <w:bottom w:val="single" w:sz="4" w:space="0" w:color="auto"/>
              <w:right w:val="single" w:sz="4" w:space="0" w:color="auto"/>
            </w:tcBorders>
          </w:tcPr>
          <w:p w:rsidR="006B1AC0" w:rsidRPr="003311AC" w:rsidRDefault="006B1AC0" w:rsidP="004E63FA">
            <w:pPr>
              <w:autoSpaceDE w:val="0"/>
              <w:autoSpaceDN w:val="0"/>
              <w:spacing w:line="240" w:lineRule="auto"/>
              <w:rPr>
                <w:sz w:val="22"/>
                <w:szCs w:val="22"/>
              </w:rPr>
            </w:pPr>
            <w:r w:rsidRPr="003311AC">
              <w:rPr>
                <w:sz w:val="22"/>
                <w:szCs w:val="22"/>
              </w:rPr>
              <w:t>1</w:t>
            </w:r>
            <w:r>
              <w:rPr>
                <w:sz w:val="22"/>
                <w:szCs w:val="22"/>
              </w:rPr>
              <w:t>2</w:t>
            </w:r>
            <w:r w:rsidRPr="003311AC">
              <w:rPr>
                <w:sz w:val="22"/>
                <w:szCs w:val="22"/>
              </w:rPr>
              <w:t>.1</w:t>
            </w:r>
          </w:p>
        </w:tc>
        <w:tc>
          <w:tcPr>
            <w:tcW w:w="4253" w:type="dxa"/>
            <w:gridSpan w:val="3"/>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r w:rsidRPr="003311AC">
              <w:rPr>
                <w:sz w:val="22"/>
                <w:szCs w:val="22"/>
              </w:rPr>
              <w:t>Наименование клиента юридического лица, иностранной структуры без образования юридического лица</w:t>
            </w:r>
            <w:r>
              <w:rPr>
                <w:sz w:val="22"/>
                <w:szCs w:val="22"/>
              </w:rPr>
              <w:t xml:space="preserve"> </w:t>
            </w:r>
            <w:r w:rsidRPr="003311AC">
              <w:rPr>
                <w:sz w:val="22"/>
                <w:szCs w:val="22"/>
              </w:rPr>
              <w:t>либо Ф.И.О. клиента физического лица, бенефициарным владельцем которого является физическое лицо</w:t>
            </w:r>
          </w:p>
        </w:tc>
        <w:tc>
          <w:tcPr>
            <w:tcW w:w="4264" w:type="dxa"/>
            <w:gridSpan w:val="3"/>
            <w:tcBorders>
              <w:left w:val="single" w:sz="4" w:space="0" w:color="auto"/>
              <w:bottom w:val="single" w:sz="4" w:space="0" w:color="auto"/>
              <w:right w:val="single" w:sz="4" w:space="0" w:color="auto"/>
            </w:tcBorders>
            <w:shd w:val="clear" w:color="auto" w:fill="auto"/>
          </w:tcPr>
          <w:p w:rsidR="006B1AC0" w:rsidRPr="00190FE4" w:rsidRDefault="006B1AC0" w:rsidP="004E63FA">
            <w:pPr>
              <w:autoSpaceDE w:val="0"/>
              <w:autoSpaceDN w:val="0"/>
              <w:spacing w:line="240" w:lineRule="auto"/>
              <w:rPr>
                <w:sz w:val="22"/>
                <w:szCs w:val="22"/>
              </w:rPr>
            </w:pPr>
          </w:p>
        </w:tc>
      </w:tr>
      <w:tr w:rsidR="006B1AC0" w:rsidRPr="00190FE4" w:rsidTr="004E63FA">
        <w:trPr>
          <w:trHeight w:val="275"/>
        </w:trPr>
        <w:tc>
          <w:tcPr>
            <w:tcW w:w="675" w:type="dxa"/>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r w:rsidRPr="00190FE4">
              <w:rPr>
                <w:sz w:val="22"/>
                <w:szCs w:val="22"/>
              </w:rPr>
              <w:t>1</w:t>
            </w:r>
            <w:r>
              <w:rPr>
                <w:sz w:val="22"/>
                <w:szCs w:val="22"/>
              </w:rPr>
              <w:t>2</w:t>
            </w:r>
            <w:r w:rsidRPr="00190FE4">
              <w:rPr>
                <w:sz w:val="22"/>
                <w:szCs w:val="22"/>
              </w:rPr>
              <w:t>.2</w:t>
            </w:r>
          </w:p>
        </w:tc>
        <w:tc>
          <w:tcPr>
            <w:tcW w:w="4253" w:type="dxa"/>
            <w:gridSpan w:val="3"/>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r w:rsidRPr="00190FE4">
              <w:rPr>
                <w:sz w:val="22"/>
                <w:szCs w:val="22"/>
              </w:rPr>
              <w:t>Основания для признания физического лица бенефициарным владельцем</w:t>
            </w:r>
          </w:p>
        </w:tc>
        <w:tc>
          <w:tcPr>
            <w:tcW w:w="4264" w:type="dxa"/>
            <w:gridSpan w:val="3"/>
            <w:tcBorders>
              <w:left w:val="single" w:sz="4" w:space="0" w:color="auto"/>
              <w:bottom w:val="single" w:sz="4" w:space="0" w:color="auto"/>
              <w:right w:val="single" w:sz="4" w:space="0" w:color="auto"/>
            </w:tcBorders>
            <w:shd w:val="clear" w:color="auto" w:fill="auto"/>
          </w:tcPr>
          <w:p w:rsidR="006B1AC0" w:rsidRPr="00190FE4" w:rsidRDefault="006B1AC0" w:rsidP="004E63FA">
            <w:pPr>
              <w:autoSpaceDE w:val="0"/>
              <w:autoSpaceDN w:val="0"/>
              <w:spacing w:line="240" w:lineRule="auto"/>
              <w:rPr>
                <w:sz w:val="22"/>
                <w:szCs w:val="22"/>
              </w:rPr>
            </w:pPr>
          </w:p>
        </w:tc>
      </w:tr>
      <w:tr w:rsidR="006B1AC0" w:rsidRPr="00190FE4" w:rsidTr="004E6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tcBorders>
              <w:bottom w:val="single" w:sz="4" w:space="0" w:color="auto"/>
            </w:tcBorders>
            <w:shd w:val="clear" w:color="auto" w:fill="auto"/>
          </w:tcPr>
          <w:p w:rsidR="006B1AC0" w:rsidRPr="00190FE4" w:rsidRDefault="006B1AC0" w:rsidP="004E63FA">
            <w:pPr>
              <w:spacing w:before="120" w:line="240" w:lineRule="auto"/>
              <w:rPr>
                <w:sz w:val="24"/>
              </w:rPr>
            </w:pPr>
          </w:p>
        </w:tc>
        <w:tc>
          <w:tcPr>
            <w:tcW w:w="874" w:type="dxa"/>
            <w:shd w:val="clear" w:color="auto" w:fill="auto"/>
          </w:tcPr>
          <w:p w:rsidR="006B1AC0" w:rsidRPr="00190FE4" w:rsidRDefault="006B1AC0" w:rsidP="004E63FA">
            <w:pPr>
              <w:spacing w:before="120" w:line="240" w:lineRule="auto"/>
              <w:rPr>
                <w:sz w:val="24"/>
              </w:rPr>
            </w:pPr>
          </w:p>
        </w:tc>
        <w:tc>
          <w:tcPr>
            <w:tcW w:w="1838" w:type="dxa"/>
            <w:gridSpan w:val="2"/>
            <w:tcBorders>
              <w:bottom w:val="single" w:sz="4" w:space="0" w:color="auto"/>
            </w:tcBorders>
            <w:shd w:val="clear" w:color="auto" w:fill="auto"/>
          </w:tcPr>
          <w:p w:rsidR="006B1AC0" w:rsidRPr="00190FE4" w:rsidRDefault="006B1AC0" w:rsidP="004E63FA">
            <w:pPr>
              <w:spacing w:before="120" w:line="240" w:lineRule="auto"/>
              <w:rPr>
                <w:sz w:val="24"/>
              </w:rPr>
            </w:pPr>
          </w:p>
        </w:tc>
        <w:tc>
          <w:tcPr>
            <w:tcW w:w="831" w:type="dxa"/>
            <w:shd w:val="clear" w:color="auto" w:fill="auto"/>
          </w:tcPr>
          <w:p w:rsidR="006B1AC0" w:rsidRPr="00190FE4" w:rsidRDefault="006B1AC0" w:rsidP="004E63FA">
            <w:pPr>
              <w:spacing w:before="120" w:line="240" w:lineRule="auto"/>
              <w:rPr>
                <w:sz w:val="24"/>
              </w:rPr>
            </w:pPr>
          </w:p>
        </w:tc>
        <w:tc>
          <w:tcPr>
            <w:tcW w:w="2847" w:type="dxa"/>
            <w:tcBorders>
              <w:bottom w:val="single" w:sz="4" w:space="0" w:color="auto"/>
            </w:tcBorders>
            <w:shd w:val="clear" w:color="auto" w:fill="auto"/>
          </w:tcPr>
          <w:p w:rsidR="006B1AC0" w:rsidRPr="00190FE4" w:rsidRDefault="006B1AC0" w:rsidP="004E63FA">
            <w:pPr>
              <w:spacing w:before="120" w:line="240" w:lineRule="auto"/>
              <w:rPr>
                <w:sz w:val="24"/>
              </w:rPr>
            </w:pPr>
          </w:p>
        </w:tc>
      </w:tr>
      <w:tr w:rsidR="006B1AC0" w:rsidRPr="00190FE4" w:rsidTr="004E6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tcBorders>
              <w:top w:val="single" w:sz="4" w:space="0" w:color="auto"/>
            </w:tcBorders>
            <w:shd w:val="clear" w:color="auto" w:fill="auto"/>
          </w:tcPr>
          <w:p w:rsidR="006B1AC0" w:rsidRPr="00190FE4" w:rsidRDefault="006B1AC0" w:rsidP="004E63FA">
            <w:pPr>
              <w:spacing w:line="240" w:lineRule="auto"/>
              <w:jc w:val="center"/>
              <w:rPr>
                <w:sz w:val="24"/>
                <w:szCs w:val="24"/>
                <w:vertAlign w:val="superscript"/>
              </w:rPr>
            </w:pPr>
            <w:r w:rsidRPr="00190FE4">
              <w:rPr>
                <w:sz w:val="24"/>
                <w:szCs w:val="24"/>
                <w:vertAlign w:val="superscript"/>
              </w:rPr>
              <w:t>(должность)</w:t>
            </w:r>
          </w:p>
        </w:tc>
        <w:tc>
          <w:tcPr>
            <w:tcW w:w="874" w:type="dxa"/>
            <w:shd w:val="clear" w:color="auto" w:fill="auto"/>
          </w:tcPr>
          <w:p w:rsidR="006B1AC0" w:rsidRPr="00190FE4" w:rsidRDefault="006B1AC0" w:rsidP="004E63FA">
            <w:pPr>
              <w:spacing w:line="240" w:lineRule="auto"/>
              <w:jc w:val="center"/>
              <w:rPr>
                <w:sz w:val="24"/>
                <w:szCs w:val="24"/>
                <w:vertAlign w:val="superscript"/>
              </w:rPr>
            </w:pPr>
          </w:p>
        </w:tc>
        <w:tc>
          <w:tcPr>
            <w:tcW w:w="1838" w:type="dxa"/>
            <w:gridSpan w:val="2"/>
            <w:tcBorders>
              <w:top w:val="single" w:sz="4" w:space="0" w:color="auto"/>
            </w:tcBorders>
            <w:shd w:val="clear" w:color="auto" w:fill="auto"/>
          </w:tcPr>
          <w:p w:rsidR="006B1AC0" w:rsidRPr="00190FE4" w:rsidRDefault="006B1AC0" w:rsidP="004E63FA">
            <w:pPr>
              <w:spacing w:line="240" w:lineRule="auto"/>
              <w:jc w:val="center"/>
              <w:rPr>
                <w:sz w:val="24"/>
                <w:szCs w:val="24"/>
                <w:vertAlign w:val="superscript"/>
              </w:rPr>
            </w:pPr>
            <w:r w:rsidRPr="00190FE4">
              <w:rPr>
                <w:sz w:val="24"/>
                <w:szCs w:val="24"/>
                <w:vertAlign w:val="superscript"/>
              </w:rPr>
              <w:t>(подпись)</w:t>
            </w:r>
          </w:p>
        </w:tc>
        <w:tc>
          <w:tcPr>
            <w:tcW w:w="831" w:type="dxa"/>
            <w:shd w:val="clear" w:color="auto" w:fill="auto"/>
          </w:tcPr>
          <w:p w:rsidR="006B1AC0" w:rsidRPr="00190FE4" w:rsidRDefault="006B1AC0" w:rsidP="004E63FA">
            <w:pPr>
              <w:spacing w:line="240" w:lineRule="auto"/>
              <w:jc w:val="center"/>
              <w:rPr>
                <w:sz w:val="24"/>
                <w:szCs w:val="24"/>
                <w:vertAlign w:val="superscript"/>
              </w:rPr>
            </w:pPr>
          </w:p>
        </w:tc>
        <w:tc>
          <w:tcPr>
            <w:tcW w:w="2847" w:type="dxa"/>
            <w:tcBorders>
              <w:top w:val="single" w:sz="4" w:space="0" w:color="auto"/>
            </w:tcBorders>
            <w:shd w:val="clear" w:color="auto" w:fill="auto"/>
          </w:tcPr>
          <w:p w:rsidR="006B1AC0" w:rsidRPr="00190FE4" w:rsidRDefault="006B1AC0" w:rsidP="004E63FA">
            <w:pPr>
              <w:spacing w:line="240" w:lineRule="auto"/>
              <w:jc w:val="center"/>
              <w:rPr>
                <w:sz w:val="24"/>
                <w:szCs w:val="24"/>
                <w:vertAlign w:val="superscript"/>
              </w:rPr>
            </w:pPr>
            <w:r w:rsidRPr="00190FE4">
              <w:rPr>
                <w:sz w:val="24"/>
                <w:szCs w:val="24"/>
                <w:vertAlign w:val="superscript"/>
              </w:rPr>
              <w:t>(Ф.И.О.)</w:t>
            </w:r>
          </w:p>
        </w:tc>
      </w:tr>
      <w:tr w:rsidR="006B1AC0" w:rsidRPr="00190FE4" w:rsidTr="004E6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tcBorders>
              <w:bottom w:val="single" w:sz="4" w:space="0" w:color="auto"/>
            </w:tcBorders>
            <w:shd w:val="clear" w:color="auto" w:fill="auto"/>
          </w:tcPr>
          <w:p w:rsidR="006B1AC0" w:rsidRPr="00190FE4" w:rsidRDefault="006B1AC0" w:rsidP="004E63FA">
            <w:pPr>
              <w:spacing w:before="120" w:line="240" w:lineRule="auto"/>
              <w:rPr>
                <w:sz w:val="24"/>
              </w:rPr>
            </w:pPr>
          </w:p>
        </w:tc>
        <w:tc>
          <w:tcPr>
            <w:tcW w:w="874" w:type="dxa"/>
            <w:shd w:val="clear" w:color="auto" w:fill="auto"/>
          </w:tcPr>
          <w:p w:rsidR="006B1AC0" w:rsidRPr="00190FE4" w:rsidRDefault="006B1AC0" w:rsidP="004E63FA">
            <w:pPr>
              <w:spacing w:before="120" w:line="240" w:lineRule="auto"/>
              <w:rPr>
                <w:sz w:val="24"/>
              </w:rPr>
            </w:pPr>
          </w:p>
        </w:tc>
        <w:tc>
          <w:tcPr>
            <w:tcW w:w="1838" w:type="dxa"/>
            <w:gridSpan w:val="2"/>
            <w:tcBorders>
              <w:bottom w:val="single" w:sz="4" w:space="0" w:color="auto"/>
            </w:tcBorders>
            <w:shd w:val="clear" w:color="auto" w:fill="auto"/>
          </w:tcPr>
          <w:p w:rsidR="006B1AC0" w:rsidRPr="00190FE4" w:rsidRDefault="006B1AC0" w:rsidP="004E63FA">
            <w:pPr>
              <w:spacing w:before="120" w:line="240" w:lineRule="auto"/>
              <w:rPr>
                <w:sz w:val="24"/>
              </w:rPr>
            </w:pPr>
          </w:p>
        </w:tc>
        <w:tc>
          <w:tcPr>
            <w:tcW w:w="831" w:type="dxa"/>
            <w:shd w:val="clear" w:color="auto" w:fill="auto"/>
          </w:tcPr>
          <w:p w:rsidR="006B1AC0" w:rsidRPr="00190FE4" w:rsidRDefault="006B1AC0" w:rsidP="004E63FA">
            <w:pPr>
              <w:spacing w:before="120" w:line="240" w:lineRule="auto"/>
              <w:rPr>
                <w:sz w:val="24"/>
              </w:rPr>
            </w:pPr>
          </w:p>
        </w:tc>
        <w:tc>
          <w:tcPr>
            <w:tcW w:w="2847" w:type="dxa"/>
            <w:tcBorders>
              <w:bottom w:val="single" w:sz="4" w:space="0" w:color="auto"/>
            </w:tcBorders>
            <w:shd w:val="clear" w:color="auto" w:fill="auto"/>
          </w:tcPr>
          <w:p w:rsidR="006B1AC0" w:rsidRPr="00190FE4" w:rsidRDefault="006B1AC0" w:rsidP="004E63FA">
            <w:pPr>
              <w:spacing w:before="120" w:line="240" w:lineRule="auto"/>
              <w:rPr>
                <w:sz w:val="24"/>
              </w:rPr>
            </w:pPr>
          </w:p>
        </w:tc>
      </w:tr>
      <w:tr w:rsidR="006B1AC0" w:rsidRPr="00190FE4" w:rsidTr="004E63FA">
        <w:tblPrEx>
          <w:tblLook w:val="01E0" w:firstRow="1" w:lastRow="1" w:firstColumn="1" w:lastColumn="1" w:noHBand="0" w:noVBand="0"/>
        </w:tblPrEx>
        <w:tc>
          <w:tcPr>
            <w:tcW w:w="2802" w:type="dxa"/>
            <w:gridSpan w:val="2"/>
            <w:tcBorders>
              <w:top w:val="single" w:sz="4" w:space="0" w:color="auto"/>
              <w:left w:val="nil"/>
              <w:bottom w:val="nil"/>
              <w:right w:val="nil"/>
            </w:tcBorders>
            <w:shd w:val="clear" w:color="auto" w:fill="auto"/>
          </w:tcPr>
          <w:p w:rsidR="006B1AC0" w:rsidRPr="00190FE4" w:rsidRDefault="006B1AC0" w:rsidP="004E63FA">
            <w:pPr>
              <w:spacing w:line="240" w:lineRule="auto"/>
              <w:jc w:val="center"/>
              <w:rPr>
                <w:sz w:val="24"/>
                <w:szCs w:val="24"/>
                <w:vertAlign w:val="superscript"/>
              </w:rPr>
            </w:pPr>
            <w:r w:rsidRPr="00190FE4">
              <w:rPr>
                <w:sz w:val="24"/>
                <w:szCs w:val="24"/>
                <w:vertAlign w:val="superscript"/>
              </w:rPr>
              <w:t>(должность)</w:t>
            </w:r>
          </w:p>
        </w:tc>
        <w:tc>
          <w:tcPr>
            <w:tcW w:w="874" w:type="dxa"/>
            <w:tcBorders>
              <w:top w:val="nil"/>
              <w:left w:val="nil"/>
              <w:bottom w:val="nil"/>
              <w:right w:val="nil"/>
            </w:tcBorders>
            <w:shd w:val="clear" w:color="auto" w:fill="auto"/>
          </w:tcPr>
          <w:p w:rsidR="006B1AC0" w:rsidRPr="00190FE4" w:rsidRDefault="006B1AC0" w:rsidP="004E63FA">
            <w:pPr>
              <w:spacing w:line="240" w:lineRule="auto"/>
              <w:jc w:val="center"/>
              <w:rPr>
                <w:sz w:val="24"/>
                <w:szCs w:val="24"/>
                <w:vertAlign w:val="superscript"/>
              </w:rPr>
            </w:pPr>
          </w:p>
        </w:tc>
        <w:tc>
          <w:tcPr>
            <w:tcW w:w="1838" w:type="dxa"/>
            <w:gridSpan w:val="2"/>
            <w:tcBorders>
              <w:top w:val="single" w:sz="4" w:space="0" w:color="auto"/>
              <w:left w:val="nil"/>
              <w:bottom w:val="nil"/>
              <w:right w:val="nil"/>
            </w:tcBorders>
            <w:shd w:val="clear" w:color="auto" w:fill="auto"/>
          </w:tcPr>
          <w:p w:rsidR="006B1AC0" w:rsidRPr="00190FE4" w:rsidRDefault="006B1AC0" w:rsidP="004E63FA">
            <w:pPr>
              <w:spacing w:line="240" w:lineRule="auto"/>
              <w:jc w:val="center"/>
              <w:rPr>
                <w:sz w:val="24"/>
                <w:szCs w:val="24"/>
                <w:vertAlign w:val="superscript"/>
              </w:rPr>
            </w:pPr>
            <w:r w:rsidRPr="00190FE4">
              <w:rPr>
                <w:sz w:val="24"/>
                <w:szCs w:val="24"/>
                <w:vertAlign w:val="superscript"/>
              </w:rPr>
              <w:t>(подпись)</w:t>
            </w:r>
          </w:p>
        </w:tc>
        <w:tc>
          <w:tcPr>
            <w:tcW w:w="831" w:type="dxa"/>
            <w:tcBorders>
              <w:top w:val="nil"/>
              <w:left w:val="nil"/>
              <w:bottom w:val="nil"/>
              <w:right w:val="nil"/>
            </w:tcBorders>
            <w:shd w:val="clear" w:color="auto" w:fill="auto"/>
          </w:tcPr>
          <w:p w:rsidR="006B1AC0" w:rsidRPr="00190FE4" w:rsidRDefault="006B1AC0" w:rsidP="004E63FA">
            <w:pPr>
              <w:spacing w:line="240" w:lineRule="auto"/>
              <w:jc w:val="center"/>
              <w:rPr>
                <w:sz w:val="24"/>
                <w:szCs w:val="24"/>
                <w:vertAlign w:val="superscript"/>
              </w:rPr>
            </w:pPr>
          </w:p>
        </w:tc>
        <w:tc>
          <w:tcPr>
            <w:tcW w:w="2847" w:type="dxa"/>
            <w:tcBorders>
              <w:top w:val="single" w:sz="4" w:space="0" w:color="auto"/>
              <w:left w:val="nil"/>
              <w:bottom w:val="nil"/>
              <w:right w:val="nil"/>
            </w:tcBorders>
            <w:shd w:val="clear" w:color="auto" w:fill="auto"/>
          </w:tcPr>
          <w:p w:rsidR="006B1AC0" w:rsidRPr="00190FE4" w:rsidRDefault="006B1AC0" w:rsidP="004E63FA">
            <w:pPr>
              <w:spacing w:line="240" w:lineRule="auto"/>
              <w:jc w:val="center"/>
              <w:rPr>
                <w:sz w:val="24"/>
                <w:szCs w:val="24"/>
                <w:vertAlign w:val="superscript"/>
              </w:rPr>
            </w:pPr>
            <w:r w:rsidRPr="00190FE4">
              <w:rPr>
                <w:sz w:val="24"/>
                <w:szCs w:val="24"/>
                <w:vertAlign w:val="superscript"/>
              </w:rPr>
              <w:t>(Ф.И.О.)</w:t>
            </w:r>
          </w:p>
        </w:tc>
      </w:tr>
      <w:tr w:rsidR="006B1AC0" w:rsidRPr="00190FE4" w:rsidTr="004E6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shd w:val="clear" w:color="auto" w:fill="auto"/>
          </w:tcPr>
          <w:p w:rsidR="006B1AC0" w:rsidRPr="00190FE4" w:rsidRDefault="006B1AC0" w:rsidP="004E63FA">
            <w:pPr>
              <w:spacing w:before="120" w:line="240" w:lineRule="auto"/>
              <w:rPr>
                <w:sz w:val="24"/>
              </w:rPr>
            </w:pPr>
            <w:r w:rsidRPr="00190FE4">
              <w:rPr>
                <w:sz w:val="24"/>
              </w:rPr>
              <w:t>МП</w:t>
            </w:r>
          </w:p>
        </w:tc>
        <w:tc>
          <w:tcPr>
            <w:tcW w:w="874" w:type="dxa"/>
            <w:shd w:val="clear" w:color="auto" w:fill="auto"/>
          </w:tcPr>
          <w:p w:rsidR="006B1AC0" w:rsidRPr="00190FE4" w:rsidRDefault="006B1AC0" w:rsidP="004E63FA">
            <w:pPr>
              <w:spacing w:before="120" w:line="240" w:lineRule="auto"/>
              <w:rPr>
                <w:sz w:val="24"/>
              </w:rPr>
            </w:pPr>
          </w:p>
        </w:tc>
        <w:tc>
          <w:tcPr>
            <w:tcW w:w="1838" w:type="dxa"/>
            <w:gridSpan w:val="2"/>
            <w:shd w:val="clear" w:color="auto" w:fill="auto"/>
          </w:tcPr>
          <w:p w:rsidR="006B1AC0" w:rsidRPr="00190FE4" w:rsidRDefault="006B1AC0" w:rsidP="004E63FA">
            <w:pPr>
              <w:spacing w:before="120" w:line="240" w:lineRule="auto"/>
              <w:rPr>
                <w:sz w:val="24"/>
              </w:rPr>
            </w:pPr>
          </w:p>
        </w:tc>
        <w:tc>
          <w:tcPr>
            <w:tcW w:w="831" w:type="dxa"/>
            <w:shd w:val="clear" w:color="auto" w:fill="auto"/>
          </w:tcPr>
          <w:p w:rsidR="006B1AC0" w:rsidRPr="00190FE4" w:rsidRDefault="006B1AC0" w:rsidP="004E63FA">
            <w:pPr>
              <w:spacing w:before="120" w:line="240" w:lineRule="auto"/>
              <w:rPr>
                <w:sz w:val="24"/>
              </w:rPr>
            </w:pPr>
          </w:p>
        </w:tc>
        <w:tc>
          <w:tcPr>
            <w:tcW w:w="2847" w:type="dxa"/>
            <w:shd w:val="clear" w:color="auto" w:fill="auto"/>
          </w:tcPr>
          <w:p w:rsidR="006B1AC0" w:rsidRPr="00190FE4" w:rsidRDefault="006B1AC0" w:rsidP="004E63FA">
            <w:pPr>
              <w:spacing w:before="120" w:line="240" w:lineRule="auto"/>
              <w:rPr>
                <w:sz w:val="24"/>
              </w:rPr>
            </w:pPr>
          </w:p>
        </w:tc>
      </w:tr>
      <w:tr w:rsidR="006B1AC0" w:rsidRPr="00190FE4" w:rsidTr="004E6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shd w:val="clear" w:color="auto" w:fill="auto"/>
          </w:tcPr>
          <w:p w:rsidR="006B1AC0" w:rsidRPr="00190FE4" w:rsidRDefault="006B1AC0" w:rsidP="004E63FA">
            <w:pPr>
              <w:spacing w:before="120" w:line="240" w:lineRule="auto"/>
              <w:rPr>
                <w:sz w:val="24"/>
              </w:rPr>
            </w:pPr>
          </w:p>
        </w:tc>
        <w:tc>
          <w:tcPr>
            <w:tcW w:w="874" w:type="dxa"/>
            <w:shd w:val="clear" w:color="auto" w:fill="auto"/>
          </w:tcPr>
          <w:p w:rsidR="006B1AC0" w:rsidRPr="00190FE4" w:rsidRDefault="006B1AC0" w:rsidP="004E63FA">
            <w:pPr>
              <w:spacing w:before="120" w:line="240" w:lineRule="auto"/>
              <w:rPr>
                <w:sz w:val="24"/>
              </w:rPr>
            </w:pPr>
          </w:p>
        </w:tc>
        <w:tc>
          <w:tcPr>
            <w:tcW w:w="1838" w:type="dxa"/>
            <w:gridSpan w:val="2"/>
            <w:shd w:val="clear" w:color="auto" w:fill="auto"/>
          </w:tcPr>
          <w:p w:rsidR="006B1AC0" w:rsidRPr="00190FE4" w:rsidRDefault="006B1AC0" w:rsidP="004E63FA">
            <w:pPr>
              <w:spacing w:before="120" w:line="240" w:lineRule="auto"/>
              <w:rPr>
                <w:sz w:val="24"/>
              </w:rPr>
            </w:pPr>
          </w:p>
        </w:tc>
        <w:tc>
          <w:tcPr>
            <w:tcW w:w="831" w:type="dxa"/>
            <w:shd w:val="clear" w:color="auto" w:fill="auto"/>
          </w:tcPr>
          <w:p w:rsidR="006B1AC0" w:rsidRPr="00190FE4" w:rsidRDefault="006B1AC0" w:rsidP="004E63FA">
            <w:pPr>
              <w:spacing w:before="120" w:line="240" w:lineRule="auto"/>
              <w:rPr>
                <w:sz w:val="24"/>
              </w:rPr>
            </w:pPr>
          </w:p>
        </w:tc>
        <w:tc>
          <w:tcPr>
            <w:tcW w:w="2847" w:type="dxa"/>
            <w:shd w:val="clear" w:color="auto" w:fill="auto"/>
          </w:tcPr>
          <w:p w:rsidR="006B1AC0" w:rsidRPr="00190FE4" w:rsidRDefault="006B1AC0" w:rsidP="004E63FA">
            <w:pPr>
              <w:spacing w:before="120" w:line="240" w:lineRule="auto"/>
              <w:rPr>
                <w:sz w:val="24"/>
              </w:rPr>
            </w:pPr>
          </w:p>
        </w:tc>
      </w:tr>
      <w:tr w:rsidR="006B1AC0" w:rsidRPr="00190FE4" w:rsidTr="004E6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tcBorders>
              <w:bottom w:val="single" w:sz="4" w:space="0" w:color="auto"/>
            </w:tcBorders>
            <w:shd w:val="clear" w:color="auto" w:fill="auto"/>
          </w:tcPr>
          <w:p w:rsidR="006B1AC0" w:rsidRPr="00190FE4" w:rsidRDefault="006B1AC0" w:rsidP="004E63FA">
            <w:pPr>
              <w:spacing w:before="120" w:line="240" w:lineRule="auto"/>
              <w:rPr>
                <w:sz w:val="24"/>
              </w:rPr>
            </w:pPr>
          </w:p>
        </w:tc>
        <w:tc>
          <w:tcPr>
            <w:tcW w:w="874" w:type="dxa"/>
            <w:shd w:val="clear" w:color="auto" w:fill="auto"/>
          </w:tcPr>
          <w:p w:rsidR="006B1AC0" w:rsidRPr="00190FE4" w:rsidRDefault="006B1AC0" w:rsidP="004E63FA">
            <w:pPr>
              <w:spacing w:before="120" w:line="240" w:lineRule="auto"/>
              <w:rPr>
                <w:sz w:val="24"/>
              </w:rPr>
            </w:pPr>
          </w:p>
        </w:tc>
        <w:tc>
          <w:tcPr>
            <w:tcW w:w="1838" w:type="dxa"/>
            <w:gridSpan w:val="2"/>
            <w:shd w:val="clear" w:color="auto" w:fill="auto"/>
          </w:tcPr>
          <w:p w:rsidR="006B1AC0" w:rsidRPr="00190FE4" w:rsidRDefault="006B1AC0" w:rsidP="004E63FA">
            <w:pPr>
              <w:spacing w:before="120" w:line="240" w:lineRule="auto"/>
              <w:rPr>
                <w:sz w:val="24"/>
              </w:rPr>
            </w:pPr>
          </w:p>
        </w:tc>
        <w:tc>
          <w:tcPr>
            <w:tcW w:w="831" w:type="dxa"/>
            <w:shd w:val="clear" w:color="auto" w:fill="auto"/>
          </w:tcPr>
          <w:p w:rsidR="006B1AC0" w:rsidRPr="00190FE4" w:rsidRDefault="006B1AC0" w:rsidP="004E63FA">
            <w:pPr>
              <w:spacing w:before="120" w:line="240" w:lineRule="auto"/>
              <w:rPr>
                <w:sz w:val="24"/>
              </w:rPr>
            </w:pPr>
          </w:p>
        </w:tc>
        <w:tc>
          <w:tcPr>
            <w:tcW w:w="2847" w:type="dxa"/>
            <w:shd w:val="clear" w:color="auto" w:fill="auto"/>
          </w:tcPr>
          <w:p w:rsidR="006B1AC0" w:rsidRPr="00190FE4" w:rsidRDefault="006B1AC0" w:rsidP="004E63FA">
            <w:pPr>
              <w:spacing w:before="120" w:line="240" w:lineRule="auto"/>
              <w:rPr>
                <w:sz w:val="24"/>
              </w:rPr>
            </w:pPr>
          </w:p>
        </w:tc>
      </w:tr>
      <w:tr w:rsidR="006B1AC0" w:rsidRPr="00190FE4" w:rsidTr="004E6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tcBorders>
              <w:top w:val="single" w:sz="4" w:space="0" w:color="auto"/>
            </w:tcBorders>
            <w:shd w:val="clear" w:color="auto" w:fill="auto"/>
          </w:tcPr>
          <w:p w:rsidR="006B1AC0" w:rsidRPr="00190FE4" w:rsidRDefault="006B1AC0" w:rsidP="004E63FA">
            <w:pPr>
              <w:spacing w:line="240" w:lineRule="auto"/>
              <w:jc w:val="center"/>
              <w:rPr>
                <w:sz w:val="24"/>
                <w:szCs w:val="24"/>
                <w:vertAlign w:val="superscript"/>
              </w:rPr>
            </w:pPr>
            <w:r w:rsidRPr="00190FE4">
              <w:rPr>
                <w:sz w:val="24"/>
                <w:szCs w:val="24"/>
                <w:vertAlign w:val="superscript"/>
              </w:rPr>
              <w:t>(дата оформления)</w:t>
            </w:r>
          </w:p>
        </w:tc>
        <w:tc>
          <w:tcPr>
            <w:tcW w:w="874" w:type="dxa"/>
            <w:shd w:val="clear" w:color="auto" w:fill="auto"/>
          </w:tcPr>
          <w:p w:rsidR="006B1AC0" w:rsidRPr="00190FE4" w:rsidRDefault="006B1AC0" w:rsidP="004E63FA">
            <w:pPr>
              <w:spacing w:before="120" w:line="240" w:lineRule="auto"/>
              <w:rPr>
                <w:sz w:val="24"/>
              </w:rPr>
            </w:pPr>
          </w:p>
        </w:tc>
        <w:tc>
          <w:tcPr>
            <w:tcW w:w="1838" w:type="dxa"/>
            <w:gridSpan w:val="2"/>
            <w:shd w:val="clear" w:color="auto" w:fill="auto"/>
          </w:tcPr>
          <w:p w:rsidR="006B1AC0" w:rsidRPr="00190FE4" w:rsidRDefault="006B1AC0" w:rsidP="004E63FA">
            <w:pPr>
              <w:spacing w:before="120" w:line="240" w:lineRule="auto"/>
              <w:rPr>
                <w:sz w:val="24"/>
              </w:rPr>
            </w:pPr>
          </w:p>
        </w:tc>
        <w:tc>
          <w:tcPr>
            <w:tcW w:w="831" w:type="dxa"/>
            <w:shd w:val="clear" w:color="auto" w:fill="auto"/>
          </w:tcPr>
          <w:p w:rsidR="006B1AC0" w:rsidRPr="00190FE4" w:rsidRDefault="006B1AC0" w:rsidP="004E63FA">
            <w:pPr>
              <w:spacing w:before="120" w:line="240" w:lineRule="auto"/>
              <w:rPr>
                <w:sz w:val="24"/>
              </w:rPr>
            </w:pPr>
          </w:p>
        </w:tc>
        <w:tc>
          <w:tcPr>
            <w:tcW w:w="2847" w:type="dxa"/>
            <w:shd w:val="clear" w:color="auto" w:fill="auto"/>
          </w:tcPr>
          <w:p w:rsidR="006B1AC0" w:rsidRPr="00190FE4" w:rsidRDefault="006B1AC0" w:rsidP="004E63FA">
            <w:pPr>
              <w:spacing w:before="120" w:line="240" w:lineRule="auto"/>
              <w:rPr>
                <w:sz w:val="24"/>
              </w:rPr>
            </w:pPr>
          </w:p>
        </w:tc>
      </w:tr>
    </w:tbl>
    <w:p w:rsidR="006B1AC0" w:rsidRDefault="006B1AC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4253"/>
        <w:gridCol w:w="4264"/>
      </w:tblGrid>
      <w:tr w:rsidR="006B1AC0" w:rsidRPr="00190FE4" w:rsidTr="004E63FA">
        <w:tc>
          <w:tcPr>
            <w:tcW w:w="9192" w:type="dxa"/>
            <w:gridSpan w:val="3"/>
            <w:tcBorders>
              <w:top w:val="single" w:sz="4" w:space="0" w:color="auto"/>
              <w:left w:val="single" w:sz="4" w:space="0" w:color="auto"/>
              <w:bottom w:val="single" w:sz="4" w:space="0" w:color="auto"/>
              <w:right w:val="single" w:sz="4" w:space="0" w:color="auto"/>
            </w:tcBorders>
            <w:shd w:val="clear" w:color="auto" w:fill="E6E6E6"/>
          </w:tcPr>
          <w:p w:rsidR="006B1AC0" w:rsidRPr="00190FE4" w:rsidRDefault="006B1AC0" w:rsidP="004E63FA">
            <w:pPr>
              <w:autoSpaceDE w:val="0"/>
              <w:autoSpaceDN w:val="0"/>
              <w:spacing w:line="240" w:lineRule="auto"/>
              <w:rPr>
                <w:b/>
                <w:sz w:val="22"/>
                <w:szCs w:val="22"/>
              </w:rPr>
            </w:pPr>
            <w:r w:rsidRPr="00190FE4">
              <w:rPr>
                <w:b/>
                <w:sz w:val="22"/>
                <w:szCs w:val="22"/>
              </w:rPr>
              <w:lastRenderedPageBreak/>
              <w:t xml:space="preserve">Сведения о бенефициарном владельце, заполняемые Банком: </w:t>
            </w:r>
          </w:p>
        </w:tc>
      </w:tr>
      <w:tr w:rsidR="006B1AC0" w:rsidRPr="00190FE4" w:rsidTr="004E63FA">
        <w:trPr>
          <w:trHeight w:val="275"/>
        </w:trPr>
        <w:tc>
          <w:tcPr>
            <w:tcW w:w="675" w:type="dxa"/>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r w:rsidRPr="00190FE4">
              <w:rPr>
                <w:sz w:val="22"/>
                <w:szCs w:val="22"/>
              </w:rPr>
              <w:t>1</w:t>
            </w:r>
            <w:r>
              <w:rPr>
                <w:sz w:val="22"/>
                <w:szCs w:val="22"/>
              </w:rPr>
              <w:t>3</w:t>
            </w:r>
          </w:p>
        </w:tc>
        <w:tc>
          <w:tcPr>
            <w:tcW w:w="4253" w:type="dxa"/>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r w:rsidRPr="00190FE4">
              <w:rPr>
                <w:sz w:val="22"/>
                <w:szCs w:val="22"/>
              </w:rPr>
              <w:t>Иные дополнительные сведения</w:t>
            </w:r>
          </w:p>
        </w:tc>
        <w:tc>
          <w:tcPr>
            <w:tcW w:w="4264" w:type="dxa"/>
            <w:tcBorders>
              <w:left w:val="single" w:sz="4" w:space="0" w:color="auto"/>
              <w:bottom w:val="single" w:sz="4" w:space="0" w:color="auto"/>
              <w:right w:val="single" w:sz="4" w:space="0" w:color="auto"/>
            </w:tcBorders>
            <w:shd w:val="clear" w:color="auto" w:fill="auto"/>
          </w:tcPr>
          <w:p w:rsidR="006B1AC0" w:rsidRPr="00190FE4" w:rsidRDefault="006B1AC0" w:rsidP="004E63FA">
            <w:pPr>
              <w:autoSpaceDE w:val="0"/>
              <w:autoSpaceDN w:val="0"/>
              <w:spacing w:line="240" w:lineRule="auto"/>
              <w:rPr>
                <w:sz w:val="22"/>
                <w:szCs w:val="22"/>
              </w:rPr>
            </w:pPr>
          </w:p>
        </w:tc>
      </w:tr>
      <w:tr w:rsidR="006B1AC0" w:rsidRPr="00190FE4" w:rsidTr="004E63FA">
        <w:tc>
          <w:tcPr>
            <w:tcW w:w="675" w:type="dxa"/>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r w:rsidRPr="00190FE4">
              <w:rPr>
                <w:sz w:val="22"/>
                <w:szCs w:val="22"/>
              </w:rPr>
              <w:t>1</w:t>
            </w:r>
            <w:r>
              <w:rPr>
                <w:sz w:val="22"/>
                <w:szCs w:val="22"/>
              </w:rPr>
              <w:t>4</w:t>
            </w:r>
          </w:p>
        </w:tc>
        <w:tc>
          <w:tcPr>
            <w:tcW w:w="4253" w:type="dxa"/>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r w:rsidRPr="00190FE4">
              <w:rPr>
                <w:sz w:val="22"/>
                <w:szCs w:val="22"/>
              </w:rPr>
              <w:t>Дата оформления анкеты</w:t>
            </w:r>
          </w:p>
        </w:tc>
        <w:tc>
          <w:tcPr>
            <w:tcW w:w="4264" w:type="dxa"/>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p>
        </w:tc>
      </w:tr>
      <w:tr w:rsidR="006B1AC0" w:rsidRPr="00190FE4" w:rsidTr="004E63FA">
        <w:tc>
          <w:tcPr>
            <w:tcW w:w="675" w:type="dxa"/>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r w:rsidRPr="00190FE4">
              <w:rPr>
                <w:sz w:val="22"/>
                <w:szCs w:val="22"/>
              </w:rPr>
              <w:t>1</w:t>
            </w:r>
            <w:r>
              <w:rPr>
                <w:sz w:val="22"/>
                <w:szCs w:val="22"/>
              </w:rPr>
              <w:t>5</w:t>
            </w:r>
          </w:p>
        </w:tc>
        <w:tc>
          <w:tcPr>
            <w:tcW w:w="4253" w:type="dxa"/>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r w:rsidRPr="00190FE4">
              <w:rPr>
                <w:sz w:val="22"/>
                <w:szCs w:val="22"/>
              </w:rPr>
              <w:t>Даты обновлений анкеты</w:t>
            </w:r>
          </w:p>
        </w:tc>
        <w:tc>
          <w:tcPr>
            <w:tcW w:w="4264" w:type="dxa"/>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p>
        </w:tc>
      </w:tr>
      <w:tr w:rsidR="006B1AC0" w:rsidRPr="00190FE4" w:rsidTr="004E63FA">
        <w:tc>
          <w:tcPr>
            <w:tcW w:w="675" w:type="dxa"/>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r w:rsidRPr="00190FE4">
              <w:rPr>
                <w:sz w:val="22"/>
                <w:szCs w:val="22"/>
              </w:rPr>
              <w:t>1</w:t>
            </w:r>
            <w:r>
              <w:rPr>
                <w:sz w:val="22"/>
                <w:szCs w:val="22"/>
              </w:rPr>
              <w:t>6</w:t>
            </w:r>
          </w:p>
        </w:tc>
        <w:tc>
          <w:tcPr>
            <w:tcW w:w="4253" w:type="dxa"/>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r w:rsidRPr="00190FE4">
              <w:rPr>
                <w:sz w:val="22"/>
                <w:szCs w:val="22"/>
              </w:rPr>
              <w:t>Дата прекращения отношений с бенефициарным владельцем</w:t>
            </w:r>
          </w:p>
        </w:tc>
        <w:tc>
          <w:tcPr>
            <w:tcW w:w="4264" w:type="dxa"/>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p>
        </w:tc>
      </w:tr>
      <w:tr w:rsidR="006B1AC0" w:rsidRPr="00190FE4" w:rsidTr="004E63FA">
        <w:tc>
          <w:tcPr>
            <w:tcW w:w="675" w:type="dxa"/>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r w:rsidRPr="00190FE4">
              <w:rPr>
                <w:sz w:val="22"/>
                <w:szCs w:val="22"/>
              </w:rPr>
              <w:t>1</w:t>
            </w:r>
            <w:r>
              <w:rPr>
                <w:sz w:val="22"/>
                <w:szCs w:val="22"/>
              </w:rPr>
              <w:t>7</w:t>
            </w:r>
          </w:p>
        </w:tc>
        <w:tc>
          <w:tcPr>
            <w:tcW w:w="4253" w:type="dxa"/>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r w:rsidRPr="00190FE4">
              <w:rPr>
                <w:sz w:val="22"/>
                <w:szCs w:val="22"/>
              </w:rPr>
              <w:t>Ф.И.О. и должность сотрудника, принявшего решение о приеме клиента на обслуживание</w:t>
            </w:r>
          </w:p>
        </w:tc>
        <w:tc>
          <w:tcPr>
            <w:tcW w:w="4264" w:type="dxa"/>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p>
        </w:tc>
      </w:tr>
      <w:tr w:rsidR="006B1AC0" w:rsidRPr="00190FE4" w:rsidTr="004E63FA">
        <w:tc>
          <w:tcPr>
            <w:tcW w:w="675" w:type="dxa"/>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r>
              <w:rPr>
                <w:sz w:val="22"/>
                <w:szCs w:val="22"/>
              </w:rPr>
              <w:t>18</w:t>
            </w:r>
          </w:p>
        </w:tc>
        <w:tc>
          <w:tcPr>
            <w:tcW w:w="4253" w:type="dxa"/>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r w:rsidRPr="00190FE4">
              <w:rPr>
                <w:sz w:val="22"/>
                <w:szCs w:val="22"/>
              </w:rPr>
              <w:t>Ф.И.О. и должность сотрудника, заполнившего (обновившего) анкету</w:t>
            </w:r>
          </w:p>
        </w:tc>
        <w:tc>
          <w:tcPr>
            <w:tcW w:w="4264" w:type="dxa"/>
            <w:tcBorders>
              <w:top w:val="single" w:sz="4" w:space="0" w:color="auto"/>
              <w:left w:val="single" w:sz="4" w:space="0" w:color="auto"/>
              <w:bottom w:val="single" w:sz="4" w:space="0" w:color="auto"/>
              <w:right w:val="single" w:sz="4" w:space="0" w:color="auto"/>
            </w:tcBorders>
          </w:tcPr>
          <w:p w:rsidR="006B1AC0" w:rsidRPr="00190FE4" w:rsidRDefault="006B1AC0" w:rsidP="004E63FA">
            <w:pPr>
              <w:autoSpaceDE w:val="0"/>
              <w:autoSpaceDN w:val="0"/>
              <w:spacing w:line="240" w:lineRule="auto"/>
              <w:rPr>
                <w:sz w:val="22"/>
                <w:szCs w:val="22"/>
              </w:rPr>
            </w:pPr>
          </w:p>
        </w:tc>
      </w:tr>
    </w:tbl>
    <w:p w:rsidR="00D81239" w:rsidRDefault="00D81239"/>
    <w:sectPr w:rsidR="00D81239" w:rsidSect="006B1AC0">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AC0" w:rsidRDefault="006B1AC0" w:rsidP="006B1AC0">
      <w:pPr>
        <w:spacing w:line="240" w:lineRule="auto"/>
      </w:pPr>
      <w:r>
        <w:separator/>
      </w:r>
    </w:p>
  </w:endnote>
  <w:endnote w:type="continuationSeparator" w:id="0">
    <w:p w:rsidR="006B1AC0" w:rsidRDefault="006B1AC0" w:rsidP="006B1A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097" w:rsidRDefault="0084609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097" w:rsidRDefault="0084609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097" w:rsidRDefault="0084609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AC0" w:rsidRDefault="006B1AC0" w:rsidP="006B1AC0">
      <w:pPr>
        <w:spacing w:line="240" w:lineRule="auto"/>
      </w:pPr>
      <w:r>
        <w:separator/>
      </w:r>
    </w:p>
  </w:footnote>
  <w:footnote w:type="continuationSeparator" w:id="0">
    <w:p w:rsidR="006B1AC0" w:rsidRDefault="006B1AC0" w:rsidP="006B1AC0">
      <w:pPr>
        <w:spacing w:line="240" w:lineRule="auto"/>
      </w:pPr>
      <w:r>
        <w:continuationSeparator/>
      </w:r>
    </w:p>
  </w:footnote>
  <w:footnote w:id="1">
    <w:p w:rsidR="006B1AC0" w:rsidRPr="00A8114B" w:rsidRDefault="006B1AC0" w:rsidP="006B1AC0">
      <w:pPr>
        <w:widowControl/>
        <w:autoSpaceDE w:val="0"/>
        <w:autoSpaceDN w:val="0"/>
        <w:spacing w:before="60" w:line="240" w:lineRule="auto"/>
        <w:textAlignment w:val="auto"/>
      </w:pPr>
      <w:r w:rsidRPr="00A8114B">
        <w:rPr>
          <w:rStyle w:val="a5"/>
        </w:rPr>
        <w:footnoteRef/>
      </w:r>
      <w:r w:rsidRPr="00A8114B">
        <w:t xml:space="preserve"> </w:t>
      </w:r>
      <w:proofErr w:type="spellStart"/>
      <w:r w:rsidRPr="00A8114B">
        <w:rPr>
          <w:b/>
          <w:bCs/>
        </w:rPr>
        <w:t>Бенефициарный</w:t>
      </w:r>
      <w:proofErr w:type="spellEnd"/>
      <w:r w:rsidRPr="00A8114B">
        <w:rPr>
          <w:b/>
          <w:bCs/>
        </w:rPr>
        <w:t xml:space="preserve">  владелец</w:t>
      </w:r>
      <w:r w:rsidRPr="00A8114B">
        <w:rPr>
          <w:bCs/>
        </w:rPr>
        <w:t xml:space="preserve"> - физическое лицо, </w:t>
      </w:r>
      <w:proofErr w:type="gramStart"/>
      <w:r w:rsidRPr="00A8114B">
        <w:rPr>
          <w:bCs/>
        </w:rPr>
        <w:t>которое</w:t>
      </w:r>
      <w:proofErr w:type="gramEnd"/>
      <w:r w:rsidRPr="00A8114B">
        <w:rPr>
          <w:bCs/>
        </w:rPr>
        <w:t xml:space="preserve"> в конечном счете прямо или косвенно (через третьих лиц, в том числе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прямо или косвенно контролирует действия клиента, в том числе имеет возможность определять решения, принимаемые клиентом</w:t>
      </w:r>
      <w:r w:rsidRPr="00A8114B">
        <w:t>.</w:t>
      </w:r>
    </w:p>
  </w:footnote>
  <w:footnote w:id="2">
    <w:p w:rsidR="006B1AC0" w:rsidRPr="00A8114B" w:rsidRDefault="006B1AC0" w:rsidP="006B1AC0">
      <w:pPr>
        <w:spacing w:before="60" w:line="240" w:lineRule="auto"/>
      </w:pPr>
      <w:r w:rsidRPr="00A8114B">
        <w:rPr>
          <w:rStyle w:val="a5"/>
        </w:rPr>
        <w:footnoteRef/>
      </w:r>
      <w:r w:rsidRPr="00A8114B">
        <w:t xml:space="preserve"> </w:t>
      </w:r>
      <w:proofErr w:type="gramStart"/>
      <w:r w:rsidRPr="00A8114B">
        <w:rPr>
          <w:b/>
        </w:rPr>
        <w:t>Публичные должностные лица</w:t>
      </w:r>
      <w:r w:rsidRPr="00A8114B">
        <w:t xml:space="preserve"> – иностранные публичные должностные лица, </w:t>
      </w:r>
      <w:r w:rsidRPr="00A8114B">
        <w:rPr>
          <w:color w:val="000000"/>
        </w:rPr>
        <w:t>должностные лица публичных международных организаций, а также лица,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w:t>
      </w:r>
      <w:proofErr w:type="gramEnd"/>
      <w:r w:rsidRPr="00A8114B">
        <w:rPr>
          <w:color w:val="000000"/>
        </w:rPr>
        <w:t xml:space="preserve"> </w:t>
      </w:r>
      <w:proofErr w:type="gramStart"/>
      <w:r w:rsidRPr="00A8114B">
        <w:rPr>
          <w:color w:val="000000"/>
        </w:rPr>
        <w:t>Российской Федерацией на основании федеральных законов, включенные в перечни должностей, определяемые Президентом Российской Федерации.</w:t>
      </w:r>
      <w:proofErr w:type="gramEnd"/>
    </w:p>
    <w:p w:rsidR="006B1AC0" w:rsidRPr="00A8114B" w:rsidRDefault="006B1AC0" w:rsidP="006B1AC0">
      <w:pPr>
        <w:autoSpaceDE w:val="0"/>
        <w:autoSpaceDN w:val="0"/>
        <w:spacing w:line="240" w:lineRule="auto"/>
      </w:pPr>
      <w:r w:rsidRPr="00A8114B">
        <w:t>В соответствии с рекомендациями ФАТФ под иностранными публичными должностными лицами следует понимать лиц,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w:t>
      </w:r>
    </w:p>
  </w:footnote>
  <w:footnote w:id="3">
    <w:p w:rsidR="006B1AC0" w:rsidRPr="00A731AB" w:rsidRDefault="006B1AC0" w:rsidP="006B1AC0">
      <w:pPr>
        <w:pStyle w:val="a3"/>
        <w:spacing w:line="240" w:lineRule="auto"/>
      </w:pPr>
      <w:r w:rsidRPr="00A731AB">
        <w:rPr>
          <w:rStyle w:val="a5"/>
        </w:rPr>
        <w:footnoteRef/>
      </w:r>
      <w:r w:rsidRPr="00A731AB">
        <w:t xml:space="preserve"> наименование органа, выдавшего документ, при наличии кода подразделения может не</w:t>
      </w:r>
      <w:r w:rsidRPr="00A731AB">
        <w:rPr>
          <w:color w:val="22272F"/>
          <w:sz w:val="23"/>
          <w:szCs w:val="23"/>
          <w:shd w:val="clear" w:color="auto" w:fill="FFFFFF"/>
        </w:rPr>
        <w:t xml:space="preserve"> </w:t>
      </w:r>
      <w:r w:rsidRPr="00A731AB">
        <w:t>устанавливаться.</w:t>
      </w:r>
    </w:p>
  </w:footnote>
  <w:footnote w:id="4">
    <w:p w:rsidR="006B1AC0" w:rsidRPr="00A8114B" w:rsidRDefault="006B1AC0" w:rsidP="006B1AC0">
      <w:pPr>
        <w:pStyle w:val="a3"/>
        <w:spacing w:line="240" w:lineRule="auto"/>
      </w:pPr>
      <w:r w:rsidRPr="00A731AB">
        <w:rPr>
          <w:rStyle w:val="a5"/>
        </w:rPr>
        <w:footnoteRef/>
      </w:r>
      <w:r w:rsidRPr="00A731AB">
        <w:t xml:space="preserve"> В случае указания в пункте 6.1 анкеты иностранного государства, </w:t>
      </w:r>
      <w:r w:rsidRPr="00A731AB">
        <w:rPr>
          <w:b/>
        </w:rPr>
        <w:t xml:space="preserve">указывается адрес </w:t>
      </w:r>
      <w:proofErr w:type="gramStart"/>
      <w:r w:rsidRPr="00A731AB">
        <w:rPr>
          <w:b/>
        </w:rPr>
        <w:t>места</w:t>
      </w:r>
      <w:r w:rsidRPr="00A8114B">
        <w:rPr>
          <w:b/>
        </w:rPr>
        <w:t xml:space="preserve"> жительства/места пребывания/регистрации</w:t>
      </w:r>
      <w:proofErr w:type="gramEnd"/>
      <w:r w:rsidRPr="00A8114B">
        <w:rPr>
          <w:b/>
        </w:rPr>
        <w:t xml:space="preserve"> в иностранном государстве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097" w:rsidRDefault="0084609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097" w:rsidRDefault="0084609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097" w:rsidRDefault="0084609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AC0"/>
    <w:rsid w:val="001F7975"/>
    <w:rsid w:val="006B1AC0"/>
    <w:rsid w:val="00745E96"/>
    <w:rsid w:val="00846097"/>
    <w:rsid w:val="00D81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AC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6B1AC0"/>
  </w:style>
  <w:style w:type="character" w:customStyle="1" w:styleId="a4">
    <w:name w:val="Текст сноски Знак"/>
    <w:basedOn w:val="a0"/>
    <w:link w:val="a3"/>
    <w:rsid w:val="006B1AC0"/>
    <w:rPr>
      <w:rFonts w:ascii="Times New Roman" w:eastAsia="Times New Roman" w:hAnsi="Times New Roman" w:cs="Times New Roman"/>
      <w:sz w:val="20"/>
      <w:szCs w:val="20"/>
      <w:lang w:eastAsia="ru-RU"/>
    </w:rPr>
  </w:style>
  <w:style w:type="character" w:styleId="a5">
    <w:name w:val="footnote reference"/>
    <w:rsid w:val="006B1AC0"/>
    <w:rPr>
      <w:vertAlign w:val="superscript"/>
    </w:rPr>
  </w:style>
  <w:style w:type="paragraph" w:styleId="a6">
    <w:name w:val="Balloon Text"/>
    <w:basedOn w:val="a"/>
    <w:link w:val="a7"/>
    <w:uiPriority w:val="99"/>
    <w:semiHidden/>
    <w:unhideWhenUsed/>
    <w:rsid w:val="006B1AC0"/>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1AC0"/>
    <w:rPr>
      <w:rFonts w:ascii="Tahoma" w:eastAsia="Times New Roman" w:hAnsi="Tahoma" w:cs="Tahoma"/>
      <w:sz w:val="16"/>
      <w:szCs w:val="16"/>
      <w:lang w:eastAsia="ru-RU"/>
    </w:rPr>
  </w:style>
  <w:style w:type="paragraph" w:styleId="a8">
    <w:name w:val="header"/>
    <w:basedOn w:val="a"/>
    <w:link w:val="a9"/>
    <w:uiPriority w:val="99"/>
    <w:unhideWhenUsed/>
    <w:rsid w:val="00846097"/>
    <w:pPr>
      <w:tabs>
        <w:tab w:val="center" w:pos="4677"/>
        <w:tab w:val="right" w:pos="9355"/>
      </w:tabs>
      <w:spacing w:line="240" w:lineRule="auto"/>
    </w:pPr>
  </w:style>
  <w:style w:type="character" w:customStyle="1" w:styleId="a9">
    <w:name w:val="Верхний колонтитул Знак"/>
    <w:basedOn w:val="a0"/>
    <w:link w:val="a8"/>
    <w:uiPriority w:val="99"/>
    <w:rsid w:val="00846097"/>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846097"/>
    <w:pPr>
      <w:tabs>
        <w:tab w:val="center" w:pos="4677"/>
        <w:tab w:val="right" w:pos="9355"/>
      </w:tabs>
      <w:spacing w:line="240" w:lineRule="auto"/>
    </w:pPr>
  </w:style>
  <w:style w:type="character" w:customStyle="1" w:styleId="ab">
    <w:name w:val="Нижний колонтитул Знак"/>
    <w:basedOn w:val="a0"/>
    <w:link w:val="aa"/>
    <w:uiPriority w:val="99"/>
    <w:rsid w:val="00846097"/>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AC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6B1AC0"/>
  </w:style>
  <w:style w:type="character" w:customStyle="1" w:styleId="a4">
    <w:name w:val="Текст сноски Знак"/>
    <w:basedOn w:val="a0"/>
    <w:link w:val="a3"/>
    <w:rsid w:val="006B1AC0"/>
    <w:rPr>
      <w:rFonts w:ascii="Times New Roman" w:eastAsia="Times New Roman" w:hAnsi="Times New Roman" w:cs="Times New Roman"/>
      <w:sz w:val="20"/>
      <w:szCs w:val="20"/>
      <w:lang w:eastAsia="ru-RU"/>
    </w:rPr>
  </w:style>
  <w:style w:type="character" w:styleId="a5">
    <w:name w:val="footnote reference"/>
    <w:rsid w:val="006B1AC0"/>
    <w:rPr>
      <w:vertAlign w:val="superscript"/>
    </w:rPr>
  </w:style>
  <w:style w:type="paragraph" w:styleId="a6">
    <w:name w:val="Balloon Text"/>
    <w:basedOn w:val="a"/>
    <w:link w:val="a7"/>
    <w:uiPriority w:val="99"/>
    <w:semiHidden/>
    <w:unhideWhenUsed/>
    <w:rsid w:val="006B1AC0"/>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1AC0"/>
    <w:rPr>
      <w:rFonts w:ascii="Tahoma" w:eastAsia="Times New Roman" w:hAnsi="Tahoma" w:cs="Tahoma"/>
      <w:sz w:val="16"/>
      <w:szCs w:val="16"/>
      <w:lang w:eastAsia="ru-RU"/>
    </w:rPr>
  </w:style>
  <w:style w:type="paragraph" w:styleId="a8">
    <w:name w:val="header"/>
    <w:basedOn w:val="a"/>
    <w:link w:val="a9"/>
    <w:uiPriority w:val="99"/>
    <w:unhideWhenUsed/>
    <w:rsid w:val="00846097"/>
    <w:pPr>
      <w:tabs>
        <w:tab w:val="center" w:pos="4677"/>
        <w:tab w:val="right" w:pos="9355"/>
      </w:tabs>
      <w:spacing w:line="240" w:lineRule="auto"/>
    </w:pPr>
  </w:style>
  <w:style w:type="character" w:customStyle="1" w:styleId="a9">
    <w:name w:val="Верхний колонтитул Знак"/>
    <w:basedOn w:val="a0"/>
    <w:link w:val="a8"/>
    <w:uiPriority w:val="99"/>
    <w:rsid w:val="00846097"/>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846097"/>
    <w:pPr>
      <w:tabs>
        <w:tab w:val="center" w:pos="4677"/>
        <w:tab w:val="right" w:pos="9355"/>
      </w:tabs>
      <w:spacing w:line="240" w:lineRule="auto"/>
    </w:pPr>
  </w:style>
  <w:style w:type="character" w:customStyle="1" w:styleId="ab">
    <w:name w:val="Нижний колонтитул Знак"/>
    <w:basedOn w:val="a0"/>
    <w:link w:val="aa"/>
    <w:uiPriority w:val="99"/>
    <w:rsid w:val="0084609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2023-10-03T12:21:00Z</dcterms:created>
  <dcterms:modified xsi:type="dcterms:W3CDTF">2023-10-03T12:06:00Z</dcterms:modified>
</cp:coreProperties>
</file>